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346E1" w14:textId="3CA27BA6" w:rsidR="006209E8" w:rsidRPr="00D801C0" w:rsidRDefault="00D801C0" w:rsidP="00D801C0">
      <w:pPr>
        <w:pStyle w:val="berschrift2"/>
      </w:pPr>
      <w:bookmarkStart w:id="0" w:name="_Hlk500428897"/>
      <w:r w:rsidRPr="00D801C0">
        <w:rPr>
          <w:color w:val="024F99"/>
          <w:sz w:val="36"/>
          <w:szCs w:val="22"/>
        </w:rPr>
        <w:t xml:space="preserve">Das Örtliche </w:t>
      </w:r>
      <w:r w:rsidR="00A23F4A" w:rsidRPr="00A23F4A">
        <w:rPr>
          <w:color w:val="024F99"/>
          <w:sz w:val="36"/>
          <w:szCs w:val="22"/>
        </w:rPr>
        <w:t>macht Sprachassistent von Samsung zum ortskundigen Begleiter</w:t>
      </w:r>
    </w:p>
    <w:p w14:paraId="5511E5D6" w14:textId="526B5D7C" w:rsidR="005E597B" w:rsidRPr="005E597B" w:rsidRDefault="00A23F4A" w:rsidP="005E597B">
      <w:pPr>
        <w:spacing w:before="240" w:after="0" w:line="276" w:lineRule="auto"/>
        <w:rPr>
          <w:rFonts w:cstheme="minorHAnsi"/>
        </w:rPr>
      </w:pPr>
      <w:r>
        <w:rPr>
          <w:rFonts w:cstheme="minorHAnsi"/>
          <w:b/>
        </w:rPr>
        <w:t>Essen</w:t>
      </w:r>
      <w:r w:rsidR="003140AC" w:rsidRPr="0096721C">
        <w:rPr>
          <w:rFonts w:cstheme="minorHAnsi"/>
          <w:b/>
        </w:rPr>
        <w:t xml:space="preserve">, </w:t>
      </w:r>
      <w:r>
        <w:rPr>
          <w:rFonts w:cstheme="minorHAnsi"/>
          <w:b/>
        </w:rPr>
        <w:t>28</w:t>
      </w:r>
      <w:r w:rsidR="0035599B" w:rsidRPr="00502453">
        <w:rPr>
          <w:rFonts w:cstheme="minorHAnsi"/>
          <w:b/>
        </w:rPr>
        <w:t>.</w:t>
      </w:r>
      <w:r w:rsidR="00445ADD">
        <w:rPr>
          <w:rFonts w:cstheme="minorHAnsi"/>
          <w:b/>
        </w:rPr>
        <w:t xml:space="preserve"> März </w:t>
      </w:r>
      <w:r w:rsidR="0096721C" w:rsidRPr="00502453">
        <w:rPr>
          <w:rFonts w:cstheme="minorHAnsi"/>
          <w:b/>
        </w:rPr>
        <w:t>201</w:t>
      </w:r>
      <w:r w:rsidR="00A34092">
        <w:rPr>
          <w:rFonts w:cstheme="minorHAnsi"/>
          <w:b/>
        </w:rPr>
        <w:t>9</w:t>
      </w:r>
      <w:r w:rsidR="003140AC" w:rsidRPr="0096721C">
        <w:rPr>
          <w:rFonts w:cstheme="minorHAnsi"/>
          <w:b/>
        </w:rPr>
        <w:t xml:space="preserve"> </w:t>
      </w:r>
      <w:r w:rsidR="003140AC" w:rsidRPr="0096721C">
        <w:rPr>
          <w:rFonts w:cstheme="minorHAnsi"/>
        </w:rPr>
        <w:t xml:space="preserve">– </w:t>
      </w:r>
      <w:r w:rsidR="005E597B" w:rsidRPr="005E597B">
        <w:rPr>
          <w:rFonts w:cstheme="minorHAnsi"/>
        </w:rPr>
        <w:t xml:space="preserve">Wo ist bloß der nächste Geldautomat? Und wo gibt es ein Restaurant in meiner Nähe? Wer in einer fremden Stadt oder Umgebung ist und ein mobiles Gerät von Samsung in Händen hält, muss künftig weder unbekannte Passanten ansprechen, noch seine Fragen mühsam in mobile Suchmasken tippen. Seitdem </w:t>
      </w:r>
      <w:proofErr w:type="spellStart"/>
      <w:r w:rsidR="005E597B" w:rsidRPr="005E597B">
        <w:rPr>
          <w:rFonts w:cstheme="minorHAnsi"/>
        </w:rPr>
        <w:t>Bixby</w:t>
      </w:r>
      <w:proofErr w:type="spellEnd"/>
      <w:r w:rsidR="005E597B" w:rsidRPr="005E597B">
        <w:rPr>
          <w:rFonts w:cstheme="minorHAnsi"/>
        </w:rPr>
        <w:t>, der Sprachassistent von Samsung, auch in deutscher Sprache verfügbar ist, können sich Nutzer hierzulande auch einfach per Sprachbefehl mit lokalen Suchergebnissen weiterhelfen lassen.</w:t>
      </w:r>
    </w:p>
    <w:p w14:paraId="02BEE2EF" w14:textId="7BEE30FD" w:rsidR="005E597B" w:rsidRPr="005E597B" w:rsidRDefault="005E597B" w:rsidP="005E597B">
      <w:pPr>
        <w:spacing w:before="240" w:after="0" w:line="276" w:lineRule="auto"/>
        <w:rPr>
          <w:rFonts w:cstheme="minorHAnsi"/>
        </w:rPr>
      </w:pPr>
      <w:r w:rsidRPr="005E597B">
        <w:rPr>
          <w:rFonts w:cstheme="minorHAnsi"/>
        </w:rPr>
        <w:t xml:space="preserve">Wer nach einem lokalen Anbieter sucht, aktiviert den intuitiven Assistenten von Samsung einfach mit „Hi </w:t>
      </w:r>
      <w:proofErr w:type="spellStart"/>
      <w:r w:rsidRPr="005E597B">
        <w:rPr>
          <w:rFonts w:cstheme="minorHAnsi"/>
        </w:rPr>
        <w:t>Bixby</w:t>
      </w:r>
      <w:proofErr w:type="spellEnd"/>
      <w:r w:rsidRPr="005E597B">
        <w:rPr>
          <w:rFonts w:cstheme="minorHAnsi"/>
        </w:rPr>
        <w:t xml:space="preserve">“ und stellt anschließend seine Frage – </w:t>
      </w:r>
      <w:proofErr w:type="spellStart"/>
      <w:r w:rsidRPr="005E597B">
        <w:rPr>
          <w:rFonts w:cstheme="minorHAnsi"/>
        </w:rPr>
        <w:t>Bixby</w:t>
      </w:r>
      <w:proofErr w:type="spellEnd"/>
      <w:r w:rsidRPr="005E597B">
        <w:rPr>
          <w:rFonts w:cstheme="minorHAnsi"/>
        </w:rPr>
        <w:t xml:space="preserve"> muss hierzu lediglich auf Deutsch eingestellt sein.</w:t>
      </w:r>
    </w:p>
    <w:p w14:paraId="5FF039D4" w14:textId="7BDA5D08" w:rsidR="005E597B" w:rsidRPr="005E597B" w:rsidRDefault="005E597B" w:rsidP="005E597B">
      <w:pPr>
        <w:spacing w:before="240" w:after="0" w:line="276" w:lineRule="auto"/>
        <w:rPr>
          <w:rFonts w:cstheme="minorHAnsi"/>
        </w:rPr>
      </w:pPr>
      <w:r w:rsidRPr="005E597B">
        <w:rPr>
          <w:rFonts w:cstheme="minorHAnsi"/>
        </w:rPr>
        <w:t xml:space="preserve">Mögliche Fragen sind beispielsweise: „Wo finde ich ein Restaurant?“, „Wo ist der nächstgelegene Geldautomat?“, „Gibt es in der Nähe ein Fitnessstudio?“ oder „Zeig mir Friseure in dieser Stadt!“. </w:t>
      </w:r>
      <w:proofErr w:type="spellStart"/>
      <w:r w:rsidRPr="005E597B">
        <w:rPr>
          <w:rFonts w:cstheme="minorHAnsi"/>
        </w:rPr>
        <w:t>Bixby</w:t>
      </w:r>
      <w:proofErr w:type="spellEnd"/>
      <w:r w:rsidRPr="005E597B">
        <w:rPr>
          <w:rFonts w:cstheme="minorHAnsi"/>
        </w:rPr>
        <w:t xml:space="preserve"> reagiert sofort und zeigt mit Hilfe von Das Örtliche passende Ergebnisse an.</w:t>
      </w:r>
    </w:p>
    <w:p w14:paraId="622F9832" w14:textId="77777777" w:rsidR="005E597B" w:rsidRDefault="005E597B" w:rsidP="005E597B">
      <w:pPr>
        <w:spacing w:before="240" w:after="0" w:line="276" w:lineRule="auto"/>
        <w:rPr>
          <w:rFonts w:cstheme="minorHAnsi"/>
        </w:rPr>
      </w:pPr>
      <w:r w:rsidRPr="005E597B">
        <w:rPr>
          <w:rFonts w:cstheme="minorHAnsi"/>
        </w:rPr>
        <w:t xml:space="preserve">Ist das richtige Ziel gefunden, können sich Nutzer – ebenfalls per Spracheingabe – zu ihrem Wunschziel navigieren lassen. Planloses Umherlaufen gehört somit der Vergangenheit an. Dank Das Örtliche und </w:t>
      </w:r>
      <w:proofErr w:type="spellStart"/>
      <w:r w:rsidRPr="005E597B">
        <w:rPr>
          <w:rFonts w:cstheme="minorHAnsi"/>
        </w:rPr>
        <w:t>Bixby</w:t>
      </w:r>
      <w:proofErr w:type="spellEnd"/>
      <w:r w:rsidRPr="005E597B">
        <w:rPr>
          <w:rFonts w:cstheme="minorHAnsi"/>
        </w:rPr>
        <w:t xml:space="preserve"> haben Nutzer von mobilen Samsung-Geräten stets einen ortskundigen Begleiter an ihrer Seite.</w:t>
      </w:r>
      <w:r>
        <w:rPr>
          <w:rFonts w:cstheme="minorHAnsi"/>
        </w:rPr>
        <w:t xml:space="preserve"> </w:t>
      </w:r>
    </w:p>
    <w:p w14:paraId="00BE7BF2" w14:textId="1B3EC569" w:rsidR="00944F4A" w:rsidRDefault="008A7DB6" w:rsidP="00AC21A3">
      <w:pPr>
        <w:spacing w:before="240" w:after="0" w:line="276" w:lineRule="auto"/>
      </w:pPr>
      <w:r w:rsidRPr="008A7DB6">
        <w:t xml:space="preserve">Weiterführende Informationen </w:t>
      </w:r>
      <w:r w:rsidR="00141CF7">
        <w:t xml:space="preserve">sind </w:t>
      </w:r>
      <w:r w:rsidRPr="008A7DB6">
        <w:t xml:space="preserve">unter </w:t>
      </w:r>
      <w:hyperlink r:id="rId8" w:history="1">
        <w:r w:rsidR="00141CF7" w:rsidRPr="00141CF7">
          <w:rPr>
            <w:rStyle w:val="Hyperlink"/>
          </w:rPr>
          <w:t>www.dasoertliche.de</w:t>
        </w:r>
      </w:hyperlink>
      <w:r w:rsidRPr="008A7DB6">
        <w:t xml:space="preserve"> zu finden. </w:t>
      </w:r>
    </w:p>
    <w:p w14:paraId="68C0887C" w14:textId="77777777" w:rsidR="00141CF7" w:rsidRPr="008A7DB6" w:rsidRDefault="00141CF7" w:rsidP="00141CF7">
      <w:pPr>
        <w:spacing w:after="0" w:line="276" w:lineRule="auto"/>
        <w:rPr>
          <w:rFonts w:cstheme="minorHAnsi"/>
          <w:b/>
        </w:rPr>
      </w:pPr>
    </w:p>
    <w:p w14:paraId="33385FCF" w14:textId="77777777" w:rsidR="00721040" w:rsidRDefault="00D21271" w:rsidP="003B7BD0">
      <w:pPr>
        <w:rPr>
          <w:rFonts w:cs="Arial"/>
          <w:sz w:val="20"/>
          <w:szCs w:val="20"/>
        </w:rPr>
      </w:pPr>
      <w:r w:rsidRPr="007817C0">
        <w:rPr>
          <w:rFonts w:cstheme="minorHAnsi"/>
          <w:b/>
          <w:sz w:val="20"/>
        </w:rPr>
        <w:t xml:space="preserve">Über </w:t>
      </w:r>
      <w:r w:rsidR="00EE0C24">
        <w:rPr>
          <w:rFonts w:cstheme="minorHAnsi"/>
          <w:b/>
          <w:sz w:val="20"/>
        </w:rPr>
        <w:t>Das Örtliche</w:t>
      </w:r>
      <w:r w:rsidRPr="007817C0">
        <w:rPr>
          <w:rFonts w:cstheme="minorHAnsi"/>
          <w:b/>
          <w:sz w:val="20"/>
        </w:rPr>
        <w:t xml:space="preserve">: </w:t>
      </w:r>
      <w:bookmarkStart w:id="1" w:name="_GoBack"/>
      <w:bookmarkEnd w:id="1"/>
      <w:r w:rsidR="003B7BD0">
        <w:rPr>
          <w:rFonts w:cstheme="minorHAnsi"/>
          <w:b/>
          <w:sz w:val="20"/>
        </w:rPr>
        <w:br/>
      </w:r>
      <w:r w:rsidR="00721040" w:rsidRPr="00721040">
        <w:rPr>
          <w:rFonts w:cs="Arial"/>
          <w:sz w:val="20"/>
          <w:szCs w:val="20"/>
        </w:rPr>
        <w:t xml:space="preserve">Das Örtliche wird von DTM Deutsche Tele Medien und 96 Verlagen Das Örtliche gemeinschaftlich herausgegeben. Die Herausgeber-GbR gewährleistet, dass die vielfältigen Inhalte von Das Örtliche den Nutzern als Buch, online und mobil über www.dasoertliche.de sowie u. a. als Apps für Smartphones und Tablets zur Verfügung stehen und kontinuierlich weiterentwickelt werden. Im Jahr 2018 verzeichneten die Produkte von Das Örtliche </w:t>
      </w:r>
      <w:r w:rsidR="00721040" w:rsidRPr="00921E99">
        <w:rPr>
          <w:rFonts w:cs="Arial"/>
          <w:sz w:val="20"/>
          <w:szCs w:val="20"/>
        </w:rPr>
        <w:t>medienübergreifend ca. 1,2 Mrd. Nutzungen*.</w:t>
      </w:r>
    </w:p>
    <w:p w14:paraId="51EAB488" w14:textId="77777777" w:rsidR="00721040" w:rsidRDefault="00721040" w:rsidP="008A7DB6">
      <w:pPr>
        <w:rPr>
          <w:rFonts w:cs="Arial"/>
          <w:sz w:val="20"/>
          <w:szCs w:val="20"/>
        </w:rPr>
      </w:pPr>
      <w:r w:rsidRPr="00721040">
        <w:rPr>
          <w:rFonts w:cs="Arial"/>
          <w:sz w:val="20"/>
          <w:szCs w:val="20"/>
        </w:rPr>
        <w:t xml:space="preserve">Die Wortmarke Das Örtliche ist im Markenregister für die </w:t>
      </w:r>
      <w:proofErr w:type="spellStart"/>
      <w:r w:rsidRPr="00721040">
        <w:rPr>
          <w:rFonts w:cs="Arial"/>
          <w:sz w:val="20"/>
          <w:szCs w:val="20"/>
        </w:rPr>
        <w:t>DasÖrtliche</w:t>
      </w:r>
      <w:proofErr w:type="spellEnd"/>
      <w:r w:rsidRPr="00721040">
        <w:rPr>
          <w:rFonts w:cs="Arial"/>
          <w:sz w:val="20"/>
          <w:szCs w:val="20"/>
        </w:rPr>
        <w:t xml:space="preserve"> Zeichen-GbR eingetragen und kennzeichnet u. a. neben der typisch blau-weißen Farbkombination alle Produktausprägungen in sämtlichen Medien.</w:t>
      </w:r>
    </w:p>
    <w:p w14:paraId="2D614300" w14:textId="2D78CF2D" w:rsidR="003B7BD0" w:rsidRPr="00721040" w:rsidRDefault="00721040" w:rsidP="007817C0">
      <w:pPr>
        <w:spacing w:after="0"/>
        <w:rPr>
          <w:rFonts w:cs="Arial"/>
          <w:i/>
          <w:sz w:val="20"/>
          <w:szCs w:val="20"/>
        </w:rPr>
      </w:pPr>
      <w:r w:rsidRPr="00721040">
        <w:rPr>
          <w:rFonts w:cs="Arial"/>
          <w:i/>
          <w:sz w:val="20"/>
          <w:szCs w:val="20"/>
        </w:rPr>
        <w:t>*Quelle: GfK-Studie zur Nutzung der Verzeichnismedien 2018; repräsentative Befragung von 16.601 Personen ab 16 Jahren, Oktober 2018</w:t>
      </w:r>
    </w:p>
    <w:p w14:paraId="0EB0C51F" w14:textId="77777777" w:rsidR="00721040" w:rsidRDefault="00721040" w:rsidP="007817C0">
      <w:pPr>
        <w:spacing w:after="0"/>
        <w:rPr>
          <w:rFonts w:cstheme="minorHAnsi"/>
          <w:sz w:val="20"/>
          <w:u w:val="single"/>
        </w:rPr>
      </w:pPr>
    </w:p>
    <w:p w14:paraId="41CEB1B4" w14:textId="1688D08D" w:rsidR="003B7BD0" w:rsidRDefault="00141CF7" w:rsidP="007817C0">
      <w:pPr>
        <w:spacing w:after="0"/>
        <w:rPr>
          <w:rFonts w:cstheme="minorHAnsi"/>
          <w:sz w:val="20"/>
          <w:u w:val="single"/>
        </w:rPr>
      </w:pPr>
      <w:r w:rsidRPr="00141CF7">
        <w:rPr>
          <w:rFonts w:cstheme="minorHAnsi"/>
          <w:b/>
          <w:noProof/>
          <w:sz w:val="20"/>
          <w:lang w:eastAsia="de-DE"/>
        </w:rPr>
        <mc:AlternateContent>
          <mc:Choice Requires="wps">
            <w:drawing>
              <wp:anchor distT="45720" distB="45720" distL="114300" distR="114300" simplePos="0" relativeHeight="251658752" behindDoc="0" locked="0" layoutInCell="1" allowOverlap="1" wp14:anchorId="4676471F" wp14:editId="2C7D4476">
                <wp:simplePos x="0" y="0"/>
                <wp:positionH relativeFrom="column">
                  <wp:posOffset>3014345</wp:posOffset>
                </wp:positionH>
                <wp:positionV relativeFrom="paragraph">
                  <wp:posOffset>91440</wp:posOffset>
                </wp:positionV>
                <wp:extent cx="3190875" cy="1271270"/>
                <wp:effectExtent l="0" t="0" r="9525" b="88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71270"/>
                        </a:xfrm>
                        <a:prstGeom prst="rect">
                          <a:avLst/>
                        </a:prstGeom>
                        <a:solidFill>
                          <a:srgbClr val="FFFFFF"/>
                        </a:solidFill>
                        <a:ln w="9525">
                          <a:noFill/>
                          <a:miter lim="800000"/>
                          <a:headEnd/>
                          <a:tailEnd/>
                        </a:ln>
                      </wps:spPr>
                      <wps:txbx>
                        <w:txbxContent>
                          <w:p w14:paraId="38376B21" w14:textId="652A6D5C" w:rsidR="00141CF7" w:rsidRDefault="00141CF7" w:rsidP="00944F4A">
                            <w:pPr>
                              <w:spacing w:after="0"/>
                              <w:rPr>
                                <w:rFonts w:cstheme="minorHAnsi"/>
                                <w:sz w:val="20"/>
                              </w:rPr>
                            </w:pPr>
                            <w:r>
                              <w:rPr>
                                <w:rFonts w:cstheme="minorHAnsi"/>
                                <w:b/>
                                <w:sz w:val="20"/>
                              </w:rPr>
                              <w:t>UNTERNEHMENS</w:t>
                            </w:r>
                            <w:r w:rsidRPr="00141CF7">
                              <w:rPr>
                                <w:rFonts w:cstheme="minorHAnsi"/>
                                <w:b/>
                                <w:sz w:val="20"/>
                              </w:rPr>
                              <w:t>KONTAKT</w:t>
                            </w:r>
                          </w:p>
                          <w:p w14:paraId="69ED27A8" w14:textId="41159B8B" w:rsidR="00944F4A" w:rsidRPr="007817C0" w:rsidRDefault="00944F4A" w:rsidP="00944F4A">
                            <w:pPr>
                              <w:spacing w:after="0"/>
                              <w:rPr>
                                <w:rFonts w:cstheme="minorHAnsi"/>
                                <w:sz w:val="20"/>
                              </w:rPr>
                            </w:pPr>
                            <w:r>
                              <w:rPr>
                                <w:rFonts w:cstheme="minorHAnsi"/>
                                <w:sz w:val="20"/>
                              </w:rPr>
                              <w:t>Das Örtliche</w:t>
                            </w:r>
                            <w:r w:rsidRPr="007817C0">
                              <w:rPr>
                                <w:rFonts w:cstheme="minorHAnsi"/>
                                <w:sz w:val="20"/>
                              </w:rPr>
                              <w:t xml:space="preserve"> Service- und Marketing GmbH </w:t>
                            </w:r>
                          </w:p>
                          <w:p w14:paraId="4A1742CE" w14:textId="77777777" w:rsidR="00944F4A" w:rsidRPr="007817C0" w:rsidRDefault="00944F4A" w:rsidP="00944F4A">
                            <w:pPr>
                              <w:spacing w:after="0"/>
                              <w:rPr>
                                <w:rFonts w:cstheme="minorHAnsi"/>
                                <w:sz w:val="20"/>
                              </w:rPr>
                            </w:pPr>
                            <w:r w:rsidRPr="007817C0">
                              <w:rPr>
                                <w:rFonts w:cstheme="minorHAnsi"/>
                                <w:sz w:val="20"/>
                              </w:rPr>
                              <w:t xml:space="preserve">Daniel Wurl </w:t>
                            </w:r>
                          </w:p>
                          <w:p w14:paraId="0C66D342" w14:textId="26EDA96D" w:rsidR="00944F4A" w:rsidRPr="00EE0C24" w:rsidRDefault="00944F4A" w:rsidP="00944F4A">
                            <w:pPr>
                              <w:spacing w:after="0"/>
                              <w:rPr>
                                <w:rFonts w:cstheme="minorHAnsi"/>
                                <w:sz w:val="20"/>
                              </w:rPr>
                            </w:pPr>
                            <w:proofErr w:type="spellStart"/>
                            <w:r w:rsidRPr="00EE0C24">
                              <w:rPr>
                                <w:rFonts w:cstheme="minorHAnsi"/>
                                <w:sz w:val="20"/>
                              </w:rPr>
                              <w:t>Bamlerstr</w:t>
                            </w:r>
                            <w:proofErr w:type="spellEnd"/>
                            <w:r w:rsidRPr="00EE0C24">
                              <w:rPr>
                                <w:rFonts w:cstheme="minorHAnsi"/>
                                <w:sz w:val="20"/>
                              </w:rPr>
                              <w:t>. 1a</w:t>
                            </w:r>
                            <w:r w:rsidR="00D10CFD">
                              <w:rPr>
                                <w:rFonts w:cstheme="minorHAnsi"/>
                                <w:sz w:val="20"/>
                              </w:rPr>
                              <w:t xml:space="preserve"> | </w:t>
                            </w:r>
                            <w:r w:rsidRPr="00EE0C24">
                              <w:rPr>
                                <w:rFonts w:cstheme="minorHAnsi"/>
                                <w:sz w:val="20"/>
                              </w:rPr>
                              <w:t xml:space="preserve">45141 Essen </w:t>
                            </w:r>
                          </w:p>
                          <w:p w14:paraId="5FC33ADB" w14:textId="77777777" w:rsidR="00944F4A" w:rsidRPr="00EE0C24" w:rsidRDefault="00944F4A" w:rsidP="00944F4A">
                            <w:pPr>
                              <w:spacing w:after="0"/>
                              <w:rPr>
                                <w:rFonts w:cstheme="minorHAnsi"/>
                                <w:sz w:val="20"/>
                              </w:rPr>
                            </w:pPr>
                            <w:r w:rsidRPr="00EE0C24">
                              <w:rPr>
                                <w:rFonts w:cstheme="minorHAnsi"/>
                                <w:sz w:val="20"/>
                              </w:rPr>
                              <w:t xml:space="preserve">Tel.: (0201) 43 948 – 30 </w:t>
                            </w:r>
                          </w:p>
                          <w:p w14:paraId="557B15D5" w14:textId="48B4B805" w:rsidR="00944F4A" w:rsidRPr="00AC132D" w:rsidRDefault="00944F4A" w:rsidP="00944F4A">
                            <w:pPr>
                              <w:spacing w:after="0"/>
                              <w:rPr>
                                <w:lang w:val="fr-FR"/>
                              </w:rPr>
                            </w:pPr>
                            <w:r w:rsidRPr="00AC132D">
                              <w:rPr>
                                <w:rFonts w:cstheme="minorHAnsi"/>
                                <w:sz w:val="20"/>
                                <w:lang w:val="fr-FR"/>
                              </w:rPr>
                              <w:t xml:space="preserve">Mail: </w:t>
                            </w:r>
                            <w:hyperlink r:id="rId9" w:history="1">
                              <w:r w:rsidRPr="00AC132D">
                                <w:rPr>
                                  <w:rStyle w:val="Hyperlink"/>
                                  <w:rFonts w:cstheme="minorHAnsi"/>
                                  <w:sz w:val="20"/>
                                  <w:lang w:val="fr-FR"/>
                                </w:rPr>
                                <w:t>d.wurl@dasoertliche-marketing.de</w:t>
                              </w:r>
                            </w:hyperlink>
                            <w:r w:rsidRPr="00AC132D">
                              <w:rPr>
                                <w:rFonts w:cstheme="minorHAnsi"/>
                                <w:sz w:val="20"/>
                                <w:lang w:val="fr-FR"/>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6471F" id="_x0000_t202" coordsize="21600,21600" o:spt="202" path="m,l,21600r21600,l21600,xe">
                <v:stroke joinstyle="miter"/>
                <v:path gradientshapeok="t" o:connecttype="rect"/>
              </v:shapetype>
              <v:shape id="Textfeld 2" o:spid="_x0000_s1026" type="#_x0000_t202" style="position:absolute;margin-left:237.35pt;margin-top:7.2pt;width:251.25pt;height:100.1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" stroked="f">
                <v:textbox style="mso-fit-shape-to-text:t">
                  <w:txbxContent>
                    <w:p w14:paraId="38376B21" w14:textId="652A6D5C" w:rsidR="00141CF7" w:rsidRDefault="00141CF7" w:rsidP="00944F4A">
                      <w:pPr>
                        <w:spacing w:after="0"/>
                        <w:rPr>
                          <w:rFonts w:cstheme="minorHAnsi"/>
                          <w:sz w:val="20"/>
                        </w:rPr>
                      </w:pPr>
                      <w:r>
                        <w:rPr>
                          <w:rFonts w:cstheme="minorHAnsi"/>
                          <w:b/>
                          <w:sz w:val="20"/>
                        </w:rPr>
                        <w:t>UNTERNEHMENS</w:t>
                      </w:r>
                      <w:r w:rsidRPr="00141CF7">
                        <w:rPr>
                          <w:rFonts w:cstheme="minorHAnsi"/>
                          <w:b/>
                          <w:sz w:val="20"/>
                        </w:rPr>
                        <w:t>KONTAKT</w:t>
                      </w:r>
                    </w:p>
                    <w:p w14:paraId="69ED27A8" w14:textId="41159B8B" w:rsidR="00944F4A" w:rsidRPr="007817C0" w:rsidRDefault="00944F4A" w:rsidP="00944F4A">
                      <w:pPr>
                        <w:spacing w:after="0"/>
                        <w:rPr>
                          <w:rFonts w:cstheme="minorHAnsi"/>
                          <w:sz w:val="20"/>
                        </w:rPr>
                      </w:pPr>
                      <w:r>
                        <w:rPr>
                          <w:rFonts w:cstheme="minorHAnsi"/>
                          <w:sz w:val="20"/>
                        </w:rPr>
                        <w:t>Das Örtliche</w:t>
                      </w:r>
                      <w:r w:rsidRPr="007817C0">
                        <w:rPr>
                          <w:rFonts w:cstheme="minorHAnsi"/>
                          <w:sz w:val="20"/>
                        </w:rPr>
                        <w:t xml:space="preserve"> Service- und Marketing GmbH </w:t>
                      </w:r>
                    </w:p>
                    <w:p w14:paraId="4A1742CE" w14:textId="77777777" w:rsidR="00944F4A" w:rsidRPr="007817C0" w:rsidRDefault="00944F4A" w:rsidP="00944F4A">
                      <w:pPr>
                        <w:spacing w:after="0"/>
                        <w:rPr>
                          <w:rFonts w:cstheme="minorHAnsi"/>
                          <w:sz w:val="20"/>
                        </w:rPr>
                      </w:pPr>
                      <w:r w:rsidRPr="007817C0">
                        <w:rPr>
                          <w:rFonts w:cstheme="minorHAnsi"/>
                          <w:sz w:val="20"/>
                        </w:rPr>
                        <w:t xml:space="preserve">Daniel Wurl </w:t>
                      </w:r>
                    </w:p>
                    <w:p w14:paraId="0C66D342" w14:textId="26EDA96D" w:rsidR="00944F4A" w:rsidRPr="00EE0C24" w:rsidRDefault="00944F4A" w:rsidP="00944F4A">
                      <w:pPr>
                        <w:spacing w:after="0"/>
                        <w:rPr>
                          <w:rFonts w:cstheme="minorHAnsi"/>
                          <w:sz w:val="20"/>
                        </w:rPr>
                      </w:pPr>
                      <w:proofErr w:type="spellStart"/>
                      <w:r w:rsidRPr="00EE0C24">
                        <w:rPr>
                          <w:rFonts w:cstheme="minorHAnsi"/>
                          <w:sz w:val="20"/>
                        </w:rPr>
                        <w:t>Bamlerstr</w:t>
                      </w:r>
                      <w:proofErr w:type="spellEnd"/>
                      <w:r w:rsidRPr="00EE0C24">
                        <w:rPr>
                          <w:rFonts w:cstheme="minorHAnsi"/>
                          <w:sz w:val="20"/>
                        </w:rPr>
                        <w:t>. 1a</w:t>
                      </w:r>
                      <w:r w:rsidR="00D10CFD">
                        <w:rPr>
                          <w:rFonts w:cstheme="minorHAnsi"/>
                          <w:sz w:val="20"/>
                        </w:rPr>
                        <w:t xml:space="preserve"> | </w:t>
                      </w:r>
                      <w:r w:rsidRPr="00EE0C24">
                        <w:rPr>
                          <w:rFonts w:cstheme="minorHAnsi"/>
                          <w:sz w:val="20"/>
                        </w:rPr>
                        <w:t xml:space="preserve">45141 Essen </w:t>
                      </w:r>
                    </w:p>
                    <w:p w14:paraId="5FC33ADB" w14:textId="77777777" w:rsidR="00944F4A" w:rsidRPr="00EE0C24" w:rsidRDefault="00944F4A" w:rsidP="00944F4A">
                      <w:pPr>
                        <w:spacing w:after="0"/>
                        <w:rPr>
                          <w:rFonts w:cstheme="minorHAnsi"/>
                          <w:sz w:val="20"/>
                        </w:rPr>
                      </w:pPr>
                      <w:r w:rsidRPr="00EE0C24">
                        <w:rPr>
                          <w:rFonts w:cstheme="minorHAnsi"/>
                          <w:sz w:val="20"/>
                        </w:rPr>
                        <w:t xml:space="preserve">Tel.: (0201) 43 948 – 30 </w:t>
                      </w:r>
                    </w:p>
                    <w:p w14:paraId="557B15D5" w14:textId="48B4B805" w:rsidR="00944F4A" w:rsidRPr="00AC132D" w:rsidRDefault="00944F4A" w:rsidP="00944F4A">
                      <w:pPr>
                        <w:spacing w:after="0"/>
                        <w:rPr>
                          <w:lang w:val="fr-FR"/>
                        </w:rPr>
                      </w:pPr>
                      <w:r w:rsidRPr="00AC132D">
                        <w:rPr>
                          <w:rFonts w:cstheme="minorHAnsi"/>
                          <w:sz w:val="20"/>
                          <w:lang w:val="fr-FR"/>
                        </w:rPr>
                        <w:t xml:space="preserve">Mail: </w:t>
                      </w:r>
                      <w:hyperlink r:id="rId10" w:history="1">
                        <w:r w:rsidRPr="00AC132D">
                          <w:rPr>
                            <w:rStyle w:val="Hyperlink"/>
                            <w:rFonts w:cstheme="minorHAnsi"/>
                            <w:sz w:val="20"/>
                            <w:lang w:val="fr-FR"/>
                          </w:rPr>
                          <w:t>d.wurl@dasoertliche-marketing.de</w:t>
                        </w:r>
                      </w:hyperlink>
                      <w:r w:rsidRPr="00AC132D">
                        <w:rPr>
                          <w:rFonts w:cstheme="minorHAnsi"/>
                          <w:sz w:val="20"/>
                          <w:lang w:val="fr-FR"/>
                        </w:rPr>
                        <w:t xml:space="preserve"> </w:t>
                      </w:r>
                    </w:p>
                  </w:txbxContent>
                </v:textbox>
                <w10:wrap type="square"/>
              </v:shape>
            </w:pict>
          </mc:Fallback>
        </mc:AlternateContent>
      </w:r>
    </w:p>
    <w:p w14:paraId="42AED821" w14:textId="70B979F6" w:rsidR="00944F4A" w:rsidRPr="00141CF7" w:rsidRDefault="00141CF7" w:rsidP="007817C0">
      <w:pPr>
        <w:spacing w:after="0"/>
        <w:rPr>
          <w:rFonts w:cstheme="minorHAnsi"/>
          <w:b/>
          <w:sz w:val="20"/>
        </w:rPr>
      </w:pPr>
      <w:r w:rsidRPr="00141CF7">
        <w:rPr>
          <w:rFonts w:cstheme="minorHAnsi"/>
          <w:b/>
          <w:sz w:val="20"/>
        </w:rPr>
        <w:t>PRESSEKONTAKT</w:t>
      </w:r>
      <w:r w:rsidR="00D21271" w:rsidRPr="00141CF7">
        <w:rPr>
          <w:rFonts w:cstheme="minorHAnsi"/>
          <w:b/>
          <w:sz w:val="20"/>
        </w:rPr>
        <w:t xml:space="preserve"> </w:t>
      </w:r>
    </w:p>
    <w:p w14:paraId="6091E3CD" w14:textId="77777777" w:rsidR="00141CF7" w:rsidRPr="00141CF7" w:rsidRDefault="00141CF7" w:rsidP="00141CF7">
      <w:pPr>
        <w:spacing w:after="0"/>
        <w:rPr>
          <w:rFonts w:cstheme="minorHAnsi"/>
          <w:sz w:val="20"/>
        </w:rPr>
      </w:pPr>
      <w:proofErr w:type="spellStart"/>
      <w:r w:rsidRPr="00141CF7">
        <w:rPr>
          <w:rFonts w:cstheme="minorHAnsi"/>
          <w:sz w:val="20"/>
        </w:rPr>
        <w:t>impact</w:t>
      </w:r>
      <w:proofErr w:type="spellEnd"/>
      <w:r w:rsidRPr="00141CF7">
        <w:rPr>
          <w:rFonts w:cstheme="minorHAnsi"/>
          <w:sz w:val="20"/>
        </w:rPr>
        <w:t xml:space="preserve"> Agentur für Kommunikation GmbH</w:t>
      </w:r>
    </w:p>
    <w:p w14:paraId="11CC8B88" w14:textId="148D6872" w:rsidR="00D10CFD" w:rsidRPr="00502453" w:rsidRDefault="0096721C" w:rsidP="00D10CFD">
      <w:pPr>
        <w:spacing w:after="0"/>
        <w:rPr>
          <w:rFonts w:cstheme="minorHAnsi"/>
          <w:sz w:val="20"/>
        </w:rPr>
      </w:pPr>
      <w:r w:rsidRPr="00502453">
        <w:rPr>
          <w:rFonts w:cstheme="minorHAnsi"/>
          <w:sz w:val="20"/>
        </w:rPr>
        <w:t>Eva Trost</w:t>
      </w:r>
    </w:p>
    <w:p w14:paraId="73CEEDB8" w14:textId="261F5936" w:rsidR="00D10CFD" w:rsidRPr="00502453" w:rsidRDefault="00141CF7" w:rsidP="00141CF7">
      <w:pPr>
        <w:spacing w:after="0"/>
        <w:rPr>
          <w:rFonts w:cstheme="minorHAnsi"/>
          <w:sz w:val="20"/>
        </w:rPr>
      </w:pPr>
      <w:r w:rsidRPr="00502453">
        <w:rPr>
          <w:rFonts w:cstheme="minorHAnsi"/>
          <w:sz w:val="20"/>
        </w:rPr>
        <w:t>Holzhausenstraße 73</w:t>
      </w:r>
      <w:r w:rsidR="00D10CFD" w:rsidRPr="00502453">
        <w:rPr>
          <w:rFonts w:cstheme="minorHAnsi"/>
          <w:sz w:val="20"/>
        </w:rPr>
        <w:t xml:space="preserve"> | </w:t>
      </w:r>
      <w:r w:rsidRPr="00502453">
        <w:rPr>
          <w:rFonts w:cstheme="minorHAnsi"/>
          <w:sz w:val="20"/>
        </w:rPr>
        <w:t>60322 Frankfurt a</w:t>
      </w:r>
      <w:r w:rsidR="00D10CFD" w:rsidRPr="00502453">
        <w:rPr>
          <w:rFonts w:cstheme="minorHAnsi"/>
          <w:sz w:val="20"/>
        </w:rPr>
        <w:t>.M.</w:t>
      </w:r>
      <w:r w:rsidRPr="00502453">
        <w:rPr>
          <w:rFonts w:cstheme="minorHAnsi"/>
          <w:sz w:val="20"/>
        </w:rPr>
        <w:t xml:space="preserve"> </w:t>
      </w:r>
    </w:p>
    <w:p w14:paraId="7EBD7B46" w14:textId="00B335B0" w:rsidR="00EE0C24" w:rsidRDefault="00EE0C24" w:rsidP="007817C0">
      <w:pPr>
        <w:spacing w:after="0"/>
        <w:rPr>
          <w:rFonts w:cstheme="minorHAnsi"/>
          <w:sz w:val="20"/>
        </w:rPr>
      </w:pPr>
      <w:r>
        <w:rPr>
          <w:rFonts w:cstheme="minorHAnsi"/>
          <w:sz w:val="20"/>
        </w:rPr>
        <w:t>Tel.: (</w:t>
      </w:r>
      <w:r w:rsidR="00D10CFD">
        <w:rPr>
          <w:rFonts w:cstheme="minorHAnsi"/>
          <w:sz w:val="20"/>
        </w:rPr>
        <w:t>069</w:t>
      </w:r>
      <w:r>
        <w:rPr>
          <w:rFonts w:cstheme="minorHAnsi"/>
          <w:sz w:val="20"/>
        </w:rPr>
        <w:t xml:space="preserve">) </w:t>
      </w:r>
      <w:r w:rsidR="00D10CFD" w:rsidRPr="00D10CFD">
        <w:rPr>
          <w:rFonts w:cstheme="minorHAnsi"/>
          <w:sz w:val="20"/>
        </w:rPr>
        <w:t>955</w:t>
      </w:r>
      <w:r w:rsidR="00D10CFD">
        <w:rPr>
          <w:rFonts w:cstheme="minorHAnsi"/>
          <w:sz w:val="20"/>
        </w:rPr>
        <w:t xml:space="preserve"> </w:t>
      </w:r>
      <w:r w:rsidR="00D10CFD" w:rsidRPr="00D10CFD">
        <w:rPr>
          <w:rFonts w:cstheme="minorHAnsi"/>
          <w:sz w:val="20"/>
        </w:rPr>
        <w:t>264</w:t>
      </w:r>
      <w:r w:rsidR="00D10CFD">
        <w:rPr>
          <w:rFonts w:cstheme="minorHAnsi"/>
          <w:sz w:val="20"/>
        </w:rPr>
        <w:t xml:space="preserve"> – </w:t>
      </w:r>
      <w:r w:rsidR="00D10CFD" w:rsidRPr="00D10CFD">
        <w:rPr>
          <w:rFonts w:cstheme="minorHAnsi"/>
          <w:sz w:val="20"/>
        </w:rPr>
        <w:t>3</w:t>
      </w:r>
      <w:r w:rsidR="0096721C">
        <w:rPr>
          <w:rFonts w:cstheme="minorHAnsi"/>
          <w:sz w:val="20"/>
        </w:rPr>
        <w:t>8</w:t>
      </w:r>
    </w:p>
    <w:p w14:paraId="598126EE" w14:textId="03BBD736" w:rsidR="00EE0C24" w:rsidRPr="005E3771" w:rsidRDefault="00EE0C24" w:rsidP="007817C0">
      <w:pPr>
        <w:spacing w:after="0"/>
        <w:rPr>
          <w:rFonts w:cstheme="minorHAnsi"/>
          <w:sz w:val="20"/>
          <w:lang w:val="en-GB"/>
        </w:rPr>
      </w:pPr>
      <w:r w:rsidRPr="005E3771">
        <w:rPr>
          <w:rFonts w:cstheme="minorHAnsi"/>
          <w:sz w:val="20"/>
          <w:lang w:val="en-GB"/>
        </w:rPr>
        <w:t xml:space="preserve">Mail: </w:t>
      </w:r>
      <w:bookmarkEnd w:id="0"/>
      <w:r w:rsidR="00D10CFD" w:rsidRPr="00D10CFD">
        <w:rPr>
          <w:sz w:val="20"/>
        </w:rPr>
        <w:fldChar w:fldCharType="begin"/>
      </w:r>
      <w:r w:rsidR="00D10CFD" w:rsidRPr="00D10CFD">
        <w:rPr>
          <w:sz w:val="20"/>
        </w:rPr>
        <w:instrText xml:space="preserve"> HYPERLINK "mailto:dasoertliche@impact.ag" </w:instrText>
      </w:r>
      <w:r w:rsidR="00D10CFD" w:rsidRPr="00D10CFD">
        <w:rPr>
          <w:sz w:val="20"/>
        </w:rPr>
        <w:fldChar w:fldCharType="separate"/>
      </w:r>
      <w:r w:rsidR="00D10CFD" w:rsidRPr="00D10CFD">
        <w:rPr>
          <w:rStyle w:val="Hyperlink"/>
          <w:sz w:val="20"/>
        </w:rPr>
        <w:t>dasoertliche@impact.ag</w:t>
      </w:r>
      <w:r w:rsidR="00D10CFD" w:rsidRPr="00D10CFD">
        <w:rPr>
          <w:sz w:val="20"/>
        </w:rPr>
        <w:fldChar w:fldCharType="end"/>
      </w:r>
    </w:p>
    <w:sectPr w:rsidR="00EE0C24" w:rsidRPr="005E3771" w:rsidSect="00721040">
      <w:headerReference w:type="default" r:id="rId11"/>
      <w:pgSz w:w="11906" w:h="16838"/>
      <w:pgMar w:top="2127" w:right="1417" w:bottom="1134"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68869" w14:textId="77777777" w:rsidR="00112012" w:rsidRDefault="00112012" w:rsidP="004E4280">
      <w:pPr>
        <w:spacing w:after="0" w:line="240" w:lineRule="auto"/>
      </w:pPr>
      <w:r>
        <w:separator/>
      </w:r>
    </w:p>
  </w:endnote>
  <w:endnote w:type="continuationSeparator" w:id="0">
    <w:p w14:paraId="408C2008" w14:textId="77777777" w:rsidR="00112012" w:rsidRDefault="00112012" w:rsidP="004E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55720" w14:textId="77777777" w:rsidR="00112012" w:rsidRDefault="00112012" w:rsidP="004E4280">
      <w:pPr>
        <w:spacing w:after="0" w:line="240" w:lineRule="auto"/>
      </w:pPr>
      <w:r>
        <w:separator/>
      </w:r>
    </w:p>
  </w:footnote>
  <w:footnote w:type="continuationSeparator" w:id="0">
    <w:p w14:paraId="23FE96F5" w14:textId="77777777" w:rsidR="00112012" w:rsidRDefault="00112012" w:rsidP="004E4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8CA8F" w14:textId="77777777" w:rsidR="000A7473" w:rsidRDefault="000A7473" w:rsidP="00DE0643">
    <w:pPr>
      <w:pStyle w:val="Kopfzeile"/>
    </w:pPr>
    <w:r>
      <w:rPr>
        <w:noProof/>
        <w:lang w:eastAsia="de-DE"/>
      </w:rPr>
      <w:drawing>
        <wp:inline distT="0" distB="0" distL="0" distR="0" wp14:anchorId="3F147082" wp14:editId="0E2D0046">
          <wp:extent cx="1821600" cy="518137"/>
          <wp:effectExtent l="0" t="0" r="7620" b="0"/>
          <wp:docPr id="2" name="Grafik 2" descr="C:\Users\salcewics\AppData\Local\Microsoft\Windows\INetCache\Content.Word\oemc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cewics\AppData\Local\Microsoft\Windows\INetCache\Content.Word\oemcp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600" cy="5181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8128B"/>
    <w:multiLevelType w:val="hybridMultilevel"/>
    <w:tmpl w:val="38AA4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27CEF"/>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135FB"/>
    <w:multiLevelType w:val="hybridMultilevel"/>
    <w:tmpl w:val="408A6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114C7B"/>
    <w:multiLevelType w:val="hybridMultilevel"/>
    <w:tmpl w:val="460836EC"/>
    <w:lvl w:ilvl="0" w:tplc="CA00FB2A">
      <w:numFmt w:val="bullet"/>
      <w:lvlText w:val=""/>
      <w:lvlJc w:val="left"/>
      <w:pPr>
        <w:ind w:left="720" w:hanging="360"/>
      </w:pPr>
      <w:rPr>
        <w:rFonts w:ascii="Wingdings" w:eastAsiaTheme="minorHAnsi" w:hAnsi="Wingdings" w:cstheme="minorHAnsi" w:hint="default"/>
        <w:color w:val="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1735B5"/>
    <w:multiLevelType w:val="hybridMultilevel"/>
    <w:tmpl w:val="5990642E"/>
    <w:lvl w:ilvl="0" w:tplc="04070001">
      <w:start w:val="1"/>
      <w:numFmt w:val="bullet"/>
      <w:lvlText w:val=""/>
      <w:lvlJc w:val="left"/>
      <w:pPr>
        <w:ind w:left="1065" w:hanging="705"/>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FE26CA"/>
    <w:multiLevelType w:val="hybridMultilevel"/>
    <w:tmpl w:val="038A1BCE"/>
    <w:lvl w:ilvl="0" w:tplc="F296E63A">
      <w:numFmt w:val="bullet"/>
      <w:lvlText w:val=""/>
      <w:lvlJc w:val="left"/>
      <w:pPr>
        <w:ind w:left="1065" w:hanging="705"/>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74022F"/>
    <w:multiLevelType w:val="multilevel"/>
    <w:tmpl w:val="D068AB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9A6E11"/>
    <w:multiLevelType w:val="hybridMultilevel"/>
    <w:tmpl w:val="BFF012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654E50"/>
    <w:multiLevelType w:val="multilevel"/>
    <w:tmpl w:val="2B88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506F35"/>
    <w:multiLevelType w:val="multilevel"/>
    <w:tmpl w:val="378C71C8"/>
    <w:lvl w:ilvl="0">
      <w:numFmt w:val="bullet"/>
      <w:lvlText w:val=""/>
      <w:lvlJc w:val="left"/>
      <w:pPr>
        <w:tabs>
          <w:tab w:val="num" w:pos="720"/>
        </w:tabs>
        <w:ind w:left="720" w:hanging="360"/>
      </w:pPr>
      <w:rPr>
        <w:rFonts w:ascii="Wingdings" w:eastAsiaTheme="minorHAnsi" w:hAnsi="Wingdings" w:cstheme="minorHAnsi" w:hint="default"/>
        <w:color w:val="33333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323DB"/>
    <w:multiLevelType w:val="hybridMultilevel"/>
    <w:tmpl w:val="7EB44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090089"/>
    <w:multiLevelType w:val="multilevel"/>
    <w:tmpl w:val="7F9C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054495"/>
    <w:multiLevelType w:val="hybridMultilevel"/>
    <w:tmpl w:val="AD38E4AC"/>
    <w:lvl w:ilvl="0" w:tplc="4C34CB8C">
      <w:start w:val="1"/>
      <w:numFmt w:val="bullet"/>
      <w:lvlText w:val=""/>
      <w:lvlJc w:val="left"/>
      <w:pPr>
        <w:tabs>
          <w:tab w:val="num" w:pos="720"/>
        </w:tabs>
        <w:ind w:left="720" w:hanging="360"/>
      </w:pPr>
      <w:rPr>
        <w:rFonts w:ascii="Wingdings" w:hAnsi="Wingdings" w:hint="default"/>
      </w:rPr>
    </w:lvl>
    <w:lvl w:ilvl="1" w:tplc="34621F70">
      <w:start w:val="1"/>
      <w:numFmt w:val="bullet"/>
      <w:lvlText w:val=""/>
      <w:lvlJc w:val="left"/>
      <w:pPr>
        <w:tabs>
          <w:tab w:val="num" w:pos="1440"/>
        </w:tabs>
        <w:ind w:left="1440" w:hanging="360"/>
      </w:pPr>
      <w:rPr>
        <w:rFonts w:ascii="Wingdings" w:hAnsi="Wingdings" w:hint="default"/>
      </w:rPr>
    </w:lvl>
    <w:lvl w:ilvl="2" w:tplc="58344878" w:tentative="1">
      <w:start w:val="1"/>
      <w:numFmt w:val="bullet"/>
      <w:lvlText w:val=""/>
      <w:lvlJc w:val="left"/>
      <w:pPr>
        <w:tabs>
          <w:tab w:val="num" w:pos="2160"/>
        </w:tabs>
        <w:ind w:left="2160" w:hanging="360"/>
      </w:pPr>
      <w:rPr>
        <w:rFonts w:ascii="Wingdings" w:hAnsi="Wingdings" w:hint="default"/>
      </w:rPr>
    </w:lvl>
    <w:lvl w:ilvl="3" w:tplc="856029A4" w:tentative="1">
      <w:start w:val="1"/>
      <w:numFmt w:val="bullet"/>
      <w:lvlText w:val=""/>
      <w:lvlJc w:val="left"/>
      <w:pPr>
        <w:tabs>
          <w:tab w:val="num" w:pos="2880"/>
        </w:tabs>
        <w:ind w:left="2880" w:hanging="360"/>
      </w:pPr>
      <w:rPr>
        <w:rFonts w:ascii="Wingdings" w:hAnsi="Wingdings" w:hint="default"/>
      </w:rPr>
    </w:lvl>
    <w:lvl w:ilvl="4" w:tplc="D640DEB8" w:tentative="1">
      <w:start w:val="1"/>
      <w:numFmt w:val="bullet"/>
      <w:lvlText w:val=""/>
      <w:lvlJc w:val="left"/>
      <w:pPr>
        <w:tabs>
          <w:tab w:val="num" w:pos="3600"/>
        </w:tabs>
        <w:ind w:left="3600" w:hanging="360"/>
      </w:pPr>
      <w:rPr>
        <w:rFonts w:ascii="Wingdings" w:hAnsi="Wingdings" w:hint="default"/>
      </w:rPr>
    </w:lvl>
    <w:lvl w:ilvl="5" w:tplc="F10E695C" w:tentative="1">
      <w:start w:val="1"/>
      <w:numFmt w:val="bullet"/>
      <w:lvlText w:val=""/>
      <w:lvlJc w:val="left"/>
      <w:pPr>
        <w:tabs>
          <w:tab w:val="num" w:pos="4320"/>
        </w:tabs>
        <w:ind w:left="4320" w:hanging="360"/>
      </w:pPr>
      <w:rPr>
        <w:rFonts w:ascii="Wingdings" w:hAnsi="Wingdings" w:hint="default"/>
      </w:rPr>
    </w:lvl>
    <w:lvl w:ilvl="6" w:tplc="47EC7842" w:tentative="1">
      <w:start w:val="1"/>
      <w:numFmt w:val="bullet"/>
      <w:lvlText w:val=""/>
      <w:lvlJc w:val="left"/>
      <w:pPr>
        <w:tabs>
          <w:tab w:val="num" w:pos="5040"/>
        </w:tabs>
        <w:ind w:left="5040" w:hanging="360"/>
      </w:pPr>
      <w:rPr>
        <w:rFonts w:ascii="Wingdings" w:hAnsi="Wingdings" w:hint="default"/>
      </w:rPr>
    </w:lvl>
    <w:lvl w:ilvl="7" w:tplc="164818B8" w:tentative="1">
      <w:start w:val="1"/>
      <w:numFmt w:val="bullet"/>
      <w:lvlText w:val=""/>
      <w:lvlJc w:val="left"/>
      <w:pPr>
        <w:tabs>
          <w:tab w:val="num" w:pos="5760"/>
        </w:tabs>
        <w:ind w:left="5760" w:hanging="360"/>
      </w:pPr>
      <w:rPr>
        <w:rFonts w:ascii="Wingdings" w:hAnsi="Wingdings" w:hint="default"/>
      </w:rPr>
    </w:lvl>
    <w:lvl w:ilvl="8" w:tplc="C61CB5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0A4EC8"/>
    <w:multiLevelType w:val="hybridMultilevel"/>
    <w:tmpl w:val="4E78B652"/>
    <w:lvl w:ilvl="0" w:tplc="F296E63A">
      <w:numFmt w:val="bullet"/>
      <w:lvlText w:val=""/>
      <w:lvlJc w:val="left"/>
      <w:pPr>
        <w:ind w:left="1065" w:hanging="705"/>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023D01"/>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A65315"/>
    <w:multiLevelType w:val="hybridMultilevel"/>
    <w:tmpl w:val="482E9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8B38EF"/>
    <w:multiLevelType w:val="multilevel"/>
    <w:tmpl w:val="D362D162"/>
    <w:lvl w:ilvl="0">
      <w:start w:val="1"/>
      <w:numFmt w:val="bullet"/>
      <w:lvlText w:val=""/>
      <w:lvlJc w:val="left"/>
      <w:pPr>
        <w:tabs>
          <w:tab w:val="num" w:pos="360"/>
        </w:tabs>
        <w:ind w:left="360" w:hanging="360"/>
      </w:pPr>
      <w:rPr>
        <w:rFonts w:ascii="Symbol" w:hAnsi="Symbol" w:hint="default"/>
        <w:color w:val="333333"/>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D7659D9"/>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0"/>
  </w:num>
  <w:num w:numId="4">
    <w:abstractNumId w:val="2"/>
  </w:num>
  <w:num w:numId="5">
    <w:abstractNumId w:val="8"/>
  </w:num>
  <w:num w:numId="6">
    <w:abstractNumId w:val="11"/>
  </w:num>
  <w:num w:numId="7">
    <w:abstractNumId w:val="15"/>
  </w:num>
  <w:num w:numId="8">
    <w:abstractNumId w:val="5"/>
  </w:num>
  <w:num w:numId="9">
    <w:abstractNumId w:val="12"/>
  </w:num>
  <w:num w:numId="10">
    <w:abstractNumId w:val="13"/>
  </w:num>
  <w:num w:numId="11">
    <w:abstractNumId w:val="4"/>
  </w:num>
  <w:num w:numId="12">
    <w:abstractNumId w:val="3"/>
  </w:num>
  <w:num w:numId="13">
    <w:abstractNumId w:val="6"/>
  </w:num>
  <w:num w:numId="14">
    <w:abstractNumId w:val="9"/>
  </w:num>
  <w:num w:numId="15">
    <w:abstractNumId w:val="16"/>
  </w:num>
  <w:num w:numId="16">
    <w:abstractNumId w:val="17"/>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F4"/>
    <w:rsid w:val="000045D5"/>
    <w:rsid w:val="0002546D"/>
    <w:rsid w:val="00032069"/>
    <w:rsid w:val="00045779"/>
    <w:rsid w:val="00057EEF"/>
    <w:rsid w:val="000A7473"/>
    <w:rsid w:val="000C2E98"/>
    <w:rsid w:val="000D0AF5"/>
    <w:rsid w:val="00112012"/>
    <w:rsid w:val="00113E70"/>
    <w:rsid w:val="0013371D"/>
    <w:rsid w:val="00140FC3"/>
    <w:rsid w:val="00141CF7"/>
    <w:rsid w:val="0014561E"/>
    <w:rsid w:val="00147243"/>
    <w:rsid w:val="00153BB9"/>
    <w:rsid w:val="0015461A"/>
    <w:rsid w:val="00164164"/>
    <w:rsid w:val="001960CA"/>
    <w:rsid w:val="001C65C6"/>
    <w:rsid w:val="001F29FD"/>
    <w:rsid w:val="0020133B"/>
    <w:rsid w:val="0020218A"/>
    <w:rsid w:val="00223C02"/>
    <w:rsid w:val="002369FF"/>
    <w:rsid w:val="00240FF4"/>
    <w:rsid w:val="002458A8"/>
    <w:rsid w:val="0025405B"/>
    <w:rsid w:val="002553CF"/>
    <w:rsid w:val="00264D02"/>
    <w:rsid w:val="002769CE"/>
    <w:rsid w:val="002772CA"/>
    <w:rsid w:val="00284996"/>
    <w:rsid w:val="00295F7F"/>
    <w:rsid w:val="002D3EDF"/>
    <w:rsid w:val="002E069B"/>
    <w:rsid w:val="002E4806"/>
    <w:rsid w:val="003140AC"/>
    <w:rsid w:val="0032236A"/>
    <w:rsid w:val="0033289C"/>
    <w:rsid w:val="003362E9"/>
    <w:rsid w:val="0034751F"/>
    <w:rsid w:val="0035599B"/>
    <w:rsid w:val="003629DB"/>
    <w:rsid w:val="00366698"/>
    <w:rsid w:val="00377D4E"/>
    <w:rsid w:val="003B7BD0"/>
    <w:rsid w:val="003C330E"/>
    <w:rsid w:val="003C7A8F"/>
    <w:rsid w:val="003D50D7"/>
    <w:rsid w:val="003E3910"/>
    <w:rsid w:val="003E3FA6"/>
    <w:rsid w:val="003F4127"/>
    <w:rsid w:val="004062D9"/>
    <w:rsid w:val="00412664"/>
    <w:rsid w:val="00425934"/>
    <w:rsid w:val="00430AAE"/>
    <w:rsid w:val="004419B0"/>
    <w:rsid w:val="00445ADD"/>
    <w:rsid w:val="00450996"/>
    <w:rsid w:val="004535E2"/>
    <w:rsid w:val="004A585F"/>
    <w:rsid w:val="004A5EB3"/>
    <w:rsid w:val="004D30F4"/>
    <w:rsid w:val="004D397F"/>
    <w:rsid w:val="004E25DE"/>
    <w:rsid w:val="004E4280"/>
    <w:rsid w:val="004F148B"/>
    <w:rsid w:val="004F2966"/>
    <w:rsid w:val="00502453"/>
    <w:rsid w:val="00502A55"/>
    <w:rsid w:val="005144E5"/>
    <w:rsid w:val="00526BD8"/>
    <w:rsid w:val="00527FAB"/>
    <w:rsid w:val="00537CF3"/>
    <w:rsid w:val="0054325F"/>
    <w:rsid w:val="00555BE6"/>
    <w:rsid w:val="00557900"/>
    <w:rsid w:val="00574884"/>
    <w:rsid w:val="00575996"/>
    <w:rsid w:val="00591561"/>
    <w:rsid w:val="005A247F"/>
    <w:rsid w:val="005A3094"/>
    <w:rsid w:val="005A5E6A"/>
    <w:rsid w:val="005C1A6C"/>
    <w:rsid w:val="005D13FD"/>
    <w:rsid w:val="005D763A"/>
    <w:rsid w:val="005E3771"/>
    <w:rsid w:val="005E597B"/>
    <w:rsid w:val="00605224"/>
    <w:rsid w:val="00612A4F"/>
    <w:rsid w:val="006206F0"/>
    <w:rsid w:val="006209E8"/>
    <w:rsid w:val="0063264D"/>
    <w:rsid w:val="0066285A"/>
    <w:rsid w:val="00671AF4"/>
    <w:rsid w:val="00676871"/>
    <w:rsid w:val="00686F3A"/>
    <w:rsid w:val="006A2B6E"/>
    <w:rsid w:val="006A2F83"/>
    <w:rsid w:val="006D4836"/>
    <w:rsid w:val="00721040"/>
    <w:rsid w:val="00727C43"/>
    <w:rsid w:val="00753C9D"/>
    <w:rsid w:val="00777A1F"/>
    <w:rsid w:val="007817C0"/>
    <w:rsid w:val="007C126B"/>
    <w:rsid w:val="007D75F5"/>
    <w:rsid w:val="007F486A"/>
    <w:rsid w:val="00846502"/>
    <w:rsid w:val="0086402E"/>
    <w:rsid w:val="008716D9"/>
    <w:rsid w:val="00875088"/>
    <w:rsid w:val="00893D39"/>
    <w:rsid w:val="008A7DB6"/>
    <w:rsid w:val="008B2F20"/>
    <w:rsid w:val="008C4598"/>
    <w:rsid w:val="008E2392"/>
    <w:rsid w:val="008E4CD5"/>
    <w:rsid w:val="00916E75"/>
    <w:rsid w:val="00921E99"/>
    <w:rsid w:val="0092533C"/>
    <w:rsid w:val="0092636C"/>
    <w:rsid w:val="00927D0E"/>
    <w:rsid w:val="00944F4A"/>
    <w:rsid w:val="009563E9"/>
    <w:rsid w:val="0096417F"/>
    <w:rsid w:val="0096721C"/>
    <w:rsid w:val="009A2A85"/>
    <w:rsid w:val="009A484F"/>
    <w:rsid w:val="009B4CC6"/>
    <w:rsid w:val="009B6B52"/>
    <w:rsid w:val="009E293A"/>
    <w:rsid w:val="009E2953"/>
    <w:rsid w:val="009E3155"/>
    <w:rsid w:val="00A03B99"/>
    <w:rsid w:val="00A13E5E"/>
    <w:rsid w:val="00A23F4A"/>
    <w:rsid w:val="00A25756"/>
    <w:rsid w:val="00A34092"/>
    <w:rsid w:val="00A349C4"/>
    <w:rsid w:val="00A50BC8"/>
    <w:rsid w:val="00A53508"/>
    <w:rsid w:val="00A55428"/>
    <w:rsid w:val="00A61DA8"/>
    <w:rsid w:val="00A806D3"/>
    <w:rsid w:val="00A83E6E"/>
    <w:rsid w:val="00A942A5"/>
    <w:rsid w:val="00AC132D"/>
    <w:rsid w:val="00AC21A3"/>
    <w:rsid w:val="00AD2E66"/>
    <w:rsid w:val="00AE0115"/>
    <w:rsid w:val="00AE1448"/>
    <w:rsid w:val="00AE1EB6"/>
    <w:rsid w:val="00AF55B0"/>
    <w:rsid w:val="00B170DA"/>
    <w:rsid w:val="00B626B8"/>
    <w:rsid w:val="00B63C73"/>
    <w:rsid w:val="00B65A1B"/>
    <w:rsid w:val="00B81D0A"/>
    <w:rsid w:val="00BB6918"/>
    <w:rsid w:val="00BE0CC8"/>
    <w:rsid w:val="00BF15DF"/>
    <w:rsid w:val="00C001EE"/>
    <w:rsid w:val="00C02E11"/>
    <w:rsid w:val="00C36BB4"/>
    <w:rsid w:val="00C4047C"/>
    <w:rsid w:val="00C504B1"/>
    <w:rsid w:val="00C5612D"/>
    <w:rsid w:val="00C57506"/>
    <w:rsid w:val="00C80CEA"/>
    <w:rsid w:val="00C92E4B"/>
    <w:rsid w:val="00CD49FE"/>
    <w:rsid w:val="00CE5209"/>
    <w:rsid w:val="00CF73A9"/>
    <w:rsid w:val="00D10CFD"/>
    <w:rsid w:val="00D21271"/>
    <w:rsid w:val="00D3320D"/>
    <w:rsid w:val="00D41364"/>
    <w:rsid w:val="00D505E6"/>
    <w:rsid w:val="00D768E8"/>
    <w:rsid w:val="00D801C0"/>
    <w:rsid w:val="00D83F44"/>
    <w:rsid w:val="00DB53F0"/>
    <w:rsid w:val="00DE0643"/>
    <w:rsid w:val="00DE4F3B"/>
    <w:rsid w:val="00DE5D3A"/>
    <w:rsid w:val="00E40072"/>
    <w:rsid w:val="00E7653D"/>
    <w:rsid w:val="00E852B0"/>
    <w:rsid w:val="00E97640"/>
    <w:rsid w:val="00EA036B"/>
    <w:rsid w:val="00EA2CD6"/>
    <w:rsid w:val="00EB32F2"/>
    <w:rsid w:val="00EC2996"/>
    <w:rsid w:val="00ED006A"/>
    <w:rsid w:val="00ED32E4"/>
    <w:rsid w:val="00EE0C24"/>
    <w:rsid w:val="00EE25FF"/>
    <w:rsid w:val="00EF7F80"/>
    <w:rsid w:val="00F25A74"/>
    <w:rsid w:val="00F6051F"/>
    <w:rsid w:val="00F74575"/>
    <w:rsid w:val="00F967F3"/>
    <w:rsid w:val="00FA3924"/>
    <w:rsid w:val="00FC26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05D1A0"/>
  <w15:docId w15:val="{D75371B7-62E1-47C3-A854-D1811A8C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92E4B"/>
  </w:style>
  <w:style w:type="paragraph" w:styleId="berschrift1">
    <w:name w:val="heading 1"/>
    <w:basedOn w:val="Standard"/>
    <w:next w:val="Standard"/>
    <w:link w:val="berschrift1Zchn"/>
    <w:uiPriority w:val="9"/>
    <w:qFormat/>
    <w:rsid w:val="00141CF7"/>
    <w:pPr>
      <w:spacing w:after="0" w:line="276" w:lineRule="auto"/>
      <w:outlineLvl w:val="0"/>
    </w:pPr>
    <w:rPr>
      <w:rFonts w:cstheme="minorHAnsi"/>
      <w:b/>
      <w:color w:val="024F99"/>
      <w:sz w:val="36"/>
    </w:rPr>
  </w:style>
  <w:style w:type="paragraph" w:styleId="berschrift2">
    <w:name w:val="heading 2"/>
    <w:basedOn w:val="Standard"/>
    <w:next w:val="Standard"/>
    <w:link w:val="berschrift2Zchn"/>
    <w:uiPriority w:val="9"/>
    <w:unhideWhenUsed/>
    <w:qFormat/>
    <w:rsid w:val="00141CF7"/>
    <w:pPr>
      <w:spacing w:after="0" w:line="276" w:lineRule="auto"/>
      <w:outlineLvl w:val="1"/>
    </w:pPr>
    <w:rPr>
      <w:rFonts w:cstheme="minorHAnsi"/>
      <w:b/>
      <w:color w:val="000000"/>
      <w:sz w:val="28"/>
      <w:szCs w:val="28"/>
    </w:rPr>
  </w:style>
  <w:style w:type="paragraph" w:styleId="berschrift3">
    <w:name w:val="heading 3"/>
    <w:basedOn w:val="Standard"/>
    <w:link w:val="berschrift3Zchn"/>
    <w:uiPriority w:val="9"/>
    <w:qFormat/>
    <w:rsid w:val="00B170D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0FF4"/>
    <w:rPr>
      <w:color w:val="024F99" w:themeColor="hyperlink"/>
      <w:u w:val="single"/>
    </w:rPr>
  </w:style>
  <w:style w:type="character" w:customStyle="1" w:styleId="NichtaufgelsteErwhnung1">
    <w:name w:val="Nicht aufgelöste Erwähnung1"/>
    <w:basedOn w:val="Absatz-Standardschriftart"/>
    <w:uiPriority w:val="99"/>
    <w:semiHidden/>
    <w:unhideWhenUsed/>
    <w:rsid w:val="00240FF4"/>
    <w:rPr>
      <w:color w:val="808080"/>
      <w:shd w:val="clear" w:color="auto" w:fill="E6E6E6"/>
    </w:rPr>
  </w:style>
  <w:style w:type="paragraph" w:styleId="Kopfzeile">
    <w:name w:val="header"/>
    <w:basedOn w:val="Standard"/>
    <w:link w:val="KopfzeileZchn"/>
    <w:uiPriority w:val="99"/>
    <w:unhideWhenUsed/>
    <w:rsid w:val="004E42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4280"/>
  </w:style>
  <w:style w:type="paragraph" w:styleId="Fuzeile">
    <w:name w:val="footer"/>
    <w:basedOn w:val="Standard"/>
    <w:link w:val="FuzeileZchn"/>
    <w:uiPriority w:val="99"/>
    <w:unhideWhenUsed/>
    <w:rsid w:val="004E42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4280"/>
  </w:style>
  <w:style w:type="paragraph" w:styleId="Listenabsatz">
    <w:name w:val="List Paragraph"/>
    <w:basedOn w:val="Standard"/>
    <w:uiPriority w:val="34"/>
    <w:qFormat/>
    <w:rsid w:val="00FA3924"/>
    <w:pPr>
      <w:ind w:left="720"/>
      <w:contextualSpacing/>
    </w:pPr>
  </w:style>
  <w:style w:type="character" w:styleId="Hervorhebung">
    <w:name w:val="Emphasis"/>
    <w:basedOn w:val="Absatz-Standardschriftart"/>
    <w:uiPriority w:val="20"/>
    <w:qFormat/>
    <w:rsid w:val="00FA3924"/>
    <w:rPr>
      <w:i/>
      <w:iCs/>
    </w:rPr>
  </w:style>
  <w:style w:type="character" w:styleId="Fett">
    <w:name w:val="Strong"/>
    <w:basedOn w:val="Absatz-Standardschriftart"/>
    <w:uiPriority w:val="22"/>
    <w:qFormat/>
    <w:rsid w:val="00FA3924"/>
    <w:rPr>
      <w:b/>
      <w:bCs/>
    </w:rPr>
  </w:style>
  <w:style w:type="paragraph" w:customStyle="1" w:styleId="bodytext">
    <w:name w:val="bodytext"/>
    <w:basedOn w:val="Standard"/>
    <w:rsid w:val="00FA39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C92E4B"/>
    <w:rPr>
      <w:color w:val="70AD47" w:themeColor="followedHyperlink"/>
      <w:u w:val="single"/>
    </w:rPr>
  </w:style>
  <w:style w:type="paragraph" w:customStyle="1" w:styleId="Default">
    <w:name w:val="Default"/>
    <w:rsid w:val="00A53508"/>
    <w:pPr>
      <w:autoSpaceDE w:val="0"/>
      <w:autoSpaceDN w:val="0"/>
      <w:adjustRightInd w:val="0"/>
      <w:spacing w:after="0" w:line="240" w:lineRule="auto"/>
    </w:pPr>
    <w:rPr>
      <w:rFonts w:ascii="Calibri" w:hAnsi="Calibri" w:cs="Calibri"/>
      <w:color w:val="000000"/>
      <w:sz w:val="24"/>
      <w:szCs w:val="24"/>
      <w:lang w:val="en-US"/>
    </w:rPr>
  </w:style>
  <w:style w:type="character" w:customStyle="1" w:styleId="berschrift3Zchn">
    <w:name w:val="Überschrift 3 Zchn"/>
    <w:basedOn w:val="Absatz-Standardschriftart"/>
    <w:link w:val="berschrift3"/>
    <w:uiPriority w:val="9"/>
    <w:rsid w:val="00B170D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170DA"/>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1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141CF7"/>
    <w:rPr>
      <w:rFonts w:cstheme="minorHAnsi"/>
      <w:b/>
      <w:color w:val="000000"/>
      <w:sz w:val="28"/>
      <w:szCs w:val="28"/>
    </w:rPr>
  </w:style>
  <w:style w:type="character" w:customStyle="1" w:styleId="berschrift1Zchn">
    <w:name w:val="Überschrift 1 Zchn"/>
    <w:basedOn w:val="Absatz-Standardschriftart"/>
    <w:link w:val="berschrift1"/>
    <w:uiPriority w:val="9"/>
    <w:rsid w:val="00141CF7"/>
    <w:rPr>
      <w:rFonts w:cstheme="minorHAnsi"/>
      <w:b/>
      <w:color w:val="024F99"/>
      <w:sz w:val="36"/>
    </w:rPr>
  </w:style>
  <w:style w:type="paragraph" w:styleId="Funotentext">
    <w:name w:val="footnote text"/>
    <w:basedOn w:val="Standard"/>
    <w:link w:val="FunotentextZchn"/>
    <w:uiPriority w:val="99"/>
    <w:semiHidden/>
    <w:unhideWhenUsed/>
    <w:rsid w:val="002D3ED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D3EDF"/>
    <w:rPr>
      <w:sz w:val="20"/>
      <w:szCs w:val="20"/>
    </w:rPr>
  </w:style>
  <w:style w:type="character" w:styleId="Funotenzeichen">
    <w:name w:val="footnote reference"/>
    <w:basedOn w:val="Absatz-Standardschriftart"/>
    <w:uiPriority w:val="99"/>
    <w:semiHidden/>
    <w:unhideWhenUsed/>
    <w:rsid w:val="002D3EDF"/>
    <w:rPr>
      <w:vertAlign w:val="superscript"/>
    </w:rPr>
  </w:style>
  <w:style w:type="character" w:styleId="Kommentarzeichen">
    <w:name w:val="annotation reference"/>
    <w:basedOn w:val="Absatz-Standardschriftart"/>
    <w:uiPriority w:val="99"/>
    <w:semiHidden/>
    <w:unhideWhenUsed/>
    <w:rsid w:val="00FC265B"/>
    <w:rPr>
      <w:sz w:val="16"/>
      <w:szCs w:val="16"/>
    </w:rPr>
  </w:style>
  <w:style w:type="paragraph" w:styleId="Kommentartext">
    <w:name w:val="annotation text"/>
    <w:basedOn w:val="Standard"/>
    <w:link w:val="KommentartextZchn"/>
    <w:uiPriority w:val="99"/>
    <w:semiHidden/>
    <w:unhideWhenUsed/>
    <w:rsid w:val="00FC26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265B"/>
    <w:rPr>
      <w:sz w:val="20"/>
      <w:szCs w:val="20"/>
    </w:rPr>
  </w:style>
  <w:style w:type="paragraph" w:styleId="Kommentarthema">
    <w:name w:val="annotation subject"/>
    <w:basedOn w:val="Kommentartext"/>
    <w:next w:val="Kommentartext"/>
    <w:link w:val="KommentarthemaZchn"/>
    <w:uiPriority w:val="99"/>
    <w:semiHidden/>
    <w:unhideWhenUsed/>
    <w:rsid w:val="00FC265B"/>
    <w:rPr>
      <w:b/>
      <w:bCs/>
    </w:rPr>
  </w:style>
  <w:style w:type="character" w:customStyle="1" w:styleId="KommentarthemaZchn">
    <w:name w:val="Kommentarthema Zchn"/>
    <w:basedOn w:val="KommentartextZchn"/>
    <w:link w:val="Kommentarthema"/>
    <w:uiPriority w:val="99"/>
    <w:semiHidden/>
    <w:rsid w:val="00FC265B"/>
    <w:rPr>
      <w:b/>
      <w:bCs/>
      <w:sz w:val="20"/>
      <w:szCs w:val="20"/>
    </w:rPr>
  </w:style>
  <w:style w:type="paragraph" w:styleId="Sprechblasentext">
    <w:name w:val="Balloon Text"/>
    <w:basedOn w:val="Standard"/>
    <w:link w:val="SprechblasentextZchn"/>
    <w:uiPriority w:val="99"/>
    <w:semiHidden/>
    <w:unhideWhenUsed/>
    <w:rsid w:val="00FC26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265B"/>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EE0C24"/>
    <w:rPr>
      <w:color w:val="808080"/>
      <w:shd w:val="clear" w:color="auto" w:fill="E6E6E6"/>
    </w:rPr>
  </w:style>
  <w:style w:type="character" w:styleId="Platzhaltertext">
    <w:name w:val="Placeholder Text"/>
    <w:basedOn w:val="Absatz-Standardschriftart"/>
    <w:uiPriority w:val="99"/>
    <w:semiHidden/>
    <w:rsid w:val="00944F4A"/>
    <w:rPr>
      <w:color w:val="808080"/>
    </w:rPr>
  </w:style>
  <w:style w:type="paragraph" w:styleId="NurText">
    <w:name w:val="Plain Text"/>
    <w:basedOn w:val="Standard"/>
    <w:link w:val="NurTextZchn"/>
    <w:uiPriority w:val="99"/>
    <w:semiHidden/>
    <w:unhideWhenUsed/>
    <w:rsid w:val="00502A55"/>
    <w:pPr>
      <w:spacing w:after="0" w:line="240" w:lineRule="auto"/>
    </w:pPr>
    <w:rPr>
      <w:rFonts w:ascii="Arial" w:hAnsi="Arial" w:cs="Arial"/>
      <w:sz w:val="20"/>
      <w:szCs w:val="20"/>
      <w:lang w:eastAsia="de-DE"/>
    </w:rPr>
  </w:style>
  <w:style w:type="character" w:customStyle="1" w:styleId="NurTextZchn">
    <w:name w:val="Nur Text Zchn"/>
    <w:basedOn w:val="Absatz-Standardschriftart"/>
    <w:link w:val="NurText"/>
    <w:uiPriority w:val="99"/>
    <w:semiHidden/>
    <w:rsid w:val="00502A55"/>
    <w:rPr>
      <w:rFonts w:ascii="Arial" w:hAnsi="Arial" w:cs="Arial"/>
      <w:sz w:val="20"/>
      <w:szCs w:val="20"/>
      <w:lang w:eastAsia="de-DE"/>
    </w:rPr>
  </w:style>
  <w:style w:type="character" w:customStyle="1" w:styleId="NichtaufgelsteErwhnung3">
    <w:name w:val="Nicht aufgelöste Erwähnung3"/>
    <w:basedOn w:val="Absatz-Standardschriftart"/>
    <w:uiPriority w:val="99"/>
    <w:semiHidden/>
    <w:unhideWhenUsed/>
    <w:rsid w:val="006A2F83"/>
    <w:rPr>
      <w:color w:val="808080"/>
      <w:shd w:val="clear" w:color="auto" w:fill="E6E6E6"/>
    </w:rPr>
  </w:style>
  <w:style w:type="paragraph" w:styleId="berarbeitung">
    <w:name w:val="Revision"/>
    <w:hidden/>
    <w:uiPriority w:val="99"/>
    <w:semiHidden/>
    <w:rsid w:val="00430AAE"/>
    <w:pPr>
      <w:spacing w:after="0" w:line="240" w:lineRule="auto"/>
    </w:pPr>
  </w:style>
  <w:style w:type="character" w:styleId="SchwacherVerweis">
    <w:name w:val="Subtle Reference"/>
    <w:basedOn w:val="Hyperlink"/>
    <w:uiPriority w:val="31"/>
    <w:qFormat/>
    <w:rsid w:val="00141CF7"/>
    <w:rPr>
      <w:rFonts w:cstheme="minorHAnsi"/>
      <w:color w:val="024F99" w:themeColor="text1"/>
      <w:u w:val="single"/>
    </w:rPr>
  </w:style>
  <w:style w:type="character" w:styleId="NichtaufgelsteErwhnung">
    <w:name w:val="Unresolved Mention"/>
    <w:basedOn w:val="Absatz-Standardschriftart"/>
    <w:uiPriority w:val="99"/>
    <w:semiHidden/>
    <w:unhideWhenUsed/>
    <w:rsid w:val="00EE2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7492">
      <w:bodyDiv w:val="1"/>
      <w:marLeft w:val="0"/>
      <w:marRight w:val="0"/>
      <w:marTop w:val="0"/>
      <w:marBottom w:val="0"/>
      <w:divBdr>
        <w:top w:val="none" w:sz="0" w:space="0" w:color="auto"/>
        <w:left w:val="none" w:sz="0" w:space="0" w:color="auto"/>
        <w:bottom w:val="none" w:sz="0" w:space="0" w:color="auto"/>
        <w:right w:val="none" w:sz="0" w:space="0" w:color="auto"/>
      </w:divBdr>
    </w:div>
    <w:div w:id="493761316">
      <w:bodyDiv w:val="1"/>
      <w:marLeft w:val="0"/>
      <w:marRight w:val="0"/>
      <w:marTop w:val="0"/>
      <w:marBottom w:val="0"/>
      <w:divBdr>
        <w:top w:val="none" w:sz="0" w:space="0" w:color="auto"/>
        <w:left w:val="none" w:sz="0" w:space="0" w:color="auto"/>
        <w:bottom w:val="none" w:sz="0" w:space="0" w:color="auto"/>
        <w:right w:val="none" w:sz="0" w:space="0" w:color="auto"/>
      </w:divBdr>
    </w:div>
    <w:div w:id="564148962">
      <w:bodyDiv w:val="1"/>
      <w:marLeft w:val="0"/>
      <w:marRight w:val="0"/>
      <w:marTop w:val="0"/>
      <w:marBottom w:val="0"/>
      <w:divBdr>
        <w:top w:val="none" w:sz="0" w:space="0" w:color="auto"/>
        <w:left w:val="none" w:sz="0" w:space="0" w:color="auto"/>
        <w:bottom w:val="none" w:sz="0" w:space="0" w:color="auto"/>
        <w:right w:val="none" w:sz="0" w:space="0" w:color="auto"/>
      </w:divBdr>
    </w:div>
    <w:div w:id="586886746">
      <w:bodyDiv w:val="1"/>
      <w:marLeft w:val="0"/>
      <w:marRight w:val="0"/>
      <w:marTop w:val="0"/>
      <w:marBottom w:val="0"/>
      <w:divBdr>
        <w:top w:val="none" w:sz="0" w:space="0" w:color="auto"/>
        <w:left w:val="none" w:sz="0" w:space="0" w:color="auto"/>
        <w:bottom w:val="none" w:sz="0" w:space="0" w:color="auto"/>
        <w:right w:val="none" w:sz="0" w:space="0" w:color="auto"/>
      </w:divBdr>
    </w:div>
    <w:div w:id="714086213">
      <w:bodyDiv w:val="1"/>
      <w:marLeft w:val="0"/>
      <w:marRight w:val="0"/>
      <w:marTop w:val="0"/>
      <w:marBottom w:val="0"/>
      <w:divBdr>
        <w:top w:val="none" w:sz="0" w:space="0" w:color="auto"/>
        <w:left w:val="none" w:sz="0" w:space="0" w:color="auto"/>
        <w:bottom w:val="none" w:sz="0" w:space="0" w:color="auto"/>
        <w:right w:val="none" w:sz="0" w:space="0" w:color="auto"/>
      </w:divBdr>
      <w:divsChild>
        <w:div w:id="1602760285">
          <w:marLeft w:val="120"/>
          <w:marRight w:val="0"/>
          <w:marTop w:val="0"/>
          <w:marBottom w:val="0"/>
          <w:divBdr>
            <w:top w:val="none" w:sz="0" w:space="0" w:color="auto"/>
            <w:left w:val="none" w:sz="0" w:space="0" w:color="auto"/>
            <w:bottom w:val="none" w:sz="0" w:space="0" w:color="auto"/>
            <w:right w:val="none" w:sz="0" w:space="0" w:color="auto"/>
          </w:divBdr>
        </w:div>
      </w:divsChild>
    </w:div>
    <w:div w:id="873352106">
      <w:bodyDiv w:val="1"/>
      <w:marLeft w:val="0"/>
      <w:marRight w:val="0"/>
      <w:marTop w:val="0"/>
      <w:marBottom w:val="0"/>
      <w:divBdr>
        <w:top w:val="none" w:sz="0" w:space="0" w:color="auto"/>
        <w:left w:val="none" w:sz="0" w:space="0" w:color="auto"/>
        <w:bottom w:val="none" w:sz="0" w:space="0" w:color="auto"/>
        <w:right w:val="none" w:sz="0" w:space="0" w:color="auto"/>
      </w:divBdr>
    </w:div>
    <w:div w:id="965619321">
      <w:bodyDiv w:val="1"/>
      <w:marLeft w:val="0"/>
      <w:marRight w:val="0"/>
      <w:marTop w:val="0"/>
      <w:marBottom w:val="0"/>
      <w:divBdr>
        <w:top w:val="none" w:sz="0" w:space="0" w:color="auto"/>
        <w:left w:val="none" w:sz="0" w:space="0" w:color="auto"/>
        <w:bottom w:val="none" w:sz="0" w:space="0" w:color="auto"/>
        <w:right w:val="none" w:sz="0" w:space="0" w:color="auto"/>
      </w:divBdr>
    </w:div>
    <w:div w:id="1051033534">
      <w:bodyDiv w:val="1"/>
      <w:marLeft w:val="0"/>
      <w:marRight w:val="0"/>
      <w:marTop w:val="0"/>
      <w:marBottom w:val="0"/>
      <w:divBdr>
        <w:top w:val="none" w:sz="0" w:space="0" w:color="auto"/>
        <w:left w:val="none" w:sz="0" w:space="0" w:color="auto"/>
        <w:bottom w:val="none" w:sz="0" w:space="0" w:color="auto"/>
        <w:right w:val="none" w:sz="0" w:space="0" w:color="auto"/>
      </w:divBdr>
    </w:div>
    <w:div w:id="1092045903">
      <w:bodyDiv w:val="1"/>
      <w:marLeft w:val="0"/>
      <w:marRight w:val="0"/>
      <w:marTop w:val="0"/>
      <w:marBottom w:val="0"/>
      <w:divBdr>
        <w:top w:val="none" w:sz="0" w:space="0" w:color="auto"/>
        <w:left w:val="none" w:sz="0" w:space="0" w:color="auto"/>
        <w:bottom w:val="none" w:sz="0" w:space="0" w:color="auto"/>
        <w:right w:val="none" w:sz="0" w:space="0" w:color="auto"/>
      </w:divBdr>
    </w:div>
    <w:div w:id="1211654960">
      <w:bodyDiv w:val="1"/>
      <w:marLeft w:val="0"/>
      <w:marRight w:val="0"/>
      <w:marTop w:val="0"/>
      <w:marBottom w:val="0"/>
      <w:divBdr>
        <w:top w:val="none" w:sz="0" w:space="0" w:color="auto"/>
        <w:left w:val="none" w:sz="0" w:space="0" w:color="auto"/>
        <w:bottom w:val="none" w:sz="0" w:space="0" w:color="auto"/>
        <w:right w:val="none" w:sz="0" w:space="0" w:color="auto"/>
      </w:divBdr>
    </w:div>
    <w:div w:id="1328169048">
      <w:bodyDiv w:val="1"/>
      <w:marLeft w:val="0"/>
      <w:marRight w:val="0"/>
      <w:marTop w:val="0"/>
      <w:marBottom w:val="0"/>
      <w:divBdr>
        <w:top w:val="none" w:sz="0" w:space="0" w:color="auto"/>
        <w:left w:val="none" w:sz="0" w:space="0" w:color="auto"/>
        <w:bottom w:val="none" w:sz="0" w:space="0" w:color="auto"/>
        <w:right w:val="none" w:sz="0" w:space="0" w:color="auto"/>
      </w:divBdr>
    </w:div>
    <w:div w:id="1497383266">
      <w:bodyDiv w:val="1"/>
      <w:marLeft w:val="0"/>
      <w:marRight w:val="0"/>
      <w:marTop w:val="0"/>
      <w:marBottom w:val="0"/>
      <w:divBdr>
        <w:top w:val="none" w:sz="0" w:space="0" w:color="auto"/>
        <w:left w:val="none" w:sz="0" w:space="0" w:color="auto"/>
        <w:bottom w:val="none" w:sz="0" w:space="0" w:color="auto"/>
        <w:right w:val="none" w:sz="0" w:space="0" w:color="auto"/>
      </w:divBdr>
    </w:div>
    <w:div w:id="1593121554">
      <w:bodyDiv w:val="1"/>
      <w:marLeft w:val="0"/>
      <w:marRight w:val="0"/>
      <w:marTop w:val="0"/>
      <w:marBottom w:val="0"/>
      <w:divBdr>
        <w:top w:val="none" w:sz="0" w:space="0" w:color="auto"/>
        <w:left w:val="none" w:sz="0" w:space="0" w:color="auto"/>
        <w:bottom w:val="none" w:sz="0" w:space="0" w:color="auto"/>
        <w:right w:val="none" w:sz="0" w:space="0" w:color="auto"/>
      </w:divBdr>
    </w:div>
    <w:div w:id="1887328788">
      <w:bodyDiv w:val="1"/>
      <w:marLeft w:val="0"/>
      <w:marRight w:val="0"/>
      <w:marTop w:val="0"/>
      <w:marBottom w:val="0"/>
      <w:divBdr>
        <w:top w:val="none" w:sz="0" w:space="0" w:color="auto"/>
        <w:left w:val="none" w:sz="0" w:space="0" w:color="auto"/>
        <w:bottom w:val="none" w:sz="0" w:space="0" w:color="auto"/>
        <w:right w:val="none" w:sz="0" w:space="0" w:color="auto"/>
      </w:divBdr>
    </w:div>
    <w:div w:id="1997344909">
      <w:bodyDiv w:val="1"/>
      <w:marLeft w:val="0"/>
      <w:marRight w:val="0"/>
      <w:marTop w:val="0"/>
      <w:marBottom w:val="0"/>
      <w:divBdr>
        <w:top w:val="none" w:sz="0" w:space="0" w:color="auto"/>
        <w:left w:val="none" w:sz="0" w:space="0" w:color="auto"/>
        <w:bottom w:val="none" w:sz="0" w:space="0" w:color="auto"/>
        <w:right w:val="none" w:sz="0" w:space="0" w:color="auto"/>
      </w:divBdr>
      <w:divsChild>
        <w:div w:id="970751086">
          <w:marLeft w:val="547"/>
          <w:marRight w:val="0"/>
          <w:marTop w:val="0"/>
          <w:marBottom w:val="0"/>
          <w:divBdr>
            <w:top w:val="none" w:sz="0" w:space="0" w:color="auto"/>
            <w:left w:val="none" w:sz="0" w:space="0" w:color="auto"/>
            <w:bottom w:val="none" w:sz="0" w:space="0" w:color="auto"/>
            <w:right w:val="none" w:sz="0" w:space="0" w:color="auto"/>
          </w:divBdr>
        </w:div>
        <w:div w:id="1519585271">
          <w:marLeft w:val="547"/>
          <w:marRight w:val="0"/>
          <w:marTop w:val="0"/>
          <w:marBottom w:val="0"/>
          <w:divBdr>
            <w:top w:val="none" w:sz="0" w:space="0" w:color="auto"/>
            <w:left w:val="none" w:sz="0" w:space="0" w:color="auto"/>
            <w:bottom w:val="none" w:sz="0" w:space="0" w:color="auto"/>
            <w:right w:val="none" w:sz="0" w:space="0" w:color="auto"/>
          </w:divBdr>
        </w:div>
        <w:div w:id="1771700282">
          <w:marLeft w:val="547"/>
          <w:marRight w:val="0"/>
          <w:marTop w:val="0"/>
          <w:marBottom w:val="0"/>
          <w:divBdr>
            <w:top w:val="none" w:sz="0" w:space="0" w:color="auto"/>
            <w:left w:val="none" w:sz="0" w:space="0" w:color="auto"/>
            <w:bottom w:val="none" w:sz="0" w:space="0" w:color="auto"/>
            <w:right w:val="none" w:sz="0" w:space="0" w:color="auto"/>
          </w:divBdr>
        </w:div>
        <w:div w:id="973289957">
          <w:marLeft w:val="547"/>
          <w:marRight w:val="0"/>
          <w:marTop w:val="0"/>
          <w:marBottom w:val="0"/>
          <w:divBdr>
            <w:top w:val="none" w:sz="0" w:space="0" w:color="auto"/>
            <w:left w:val="none" w:sz="0" w:space="0" w:color="auto"/>
            <w:bottom w:val="none" w:sz="0" w:space="0" w:color="auto"/>
            <w:right w:val="none" w:sz="0" w:space="0" w:color="auto"/>
          </w:divBdr>
        </w:div>
        <w:div w:id="1906715253">
          <w:marLeft w:val="547"/>
          <w:marRight w:val="0"/>
          <w:marTop w:val="0"/>
          <w:marBottom w:val="0"/>
          <w:divBdr>
            <w:top w:val="none" w:sz="0" w:space="0" w:color="auto"/>
            <w:left w:val="none" w:sz="0" w:space="0" w:color="auto"/>
            <w:bottom w:val="none" w:sz="0" w:space="0" w:color="auto"/>
            <w:right w:val="none" w:sz="0" w:space="0" w:color="auto"/>
          </w:divBdr>
        </w:div>
        <w:div w:id="213084777">
          <w:marLeft w:val="547"/>
          <w:marRight w:val="0"/>
          <w:marTop w:val="0"/>
          <w:marBottom w:val="0"/>
          <w:divBdr>
            <w:top w:val="none" w:sz="0" w:space="0" w:color="auto"/>
            <w:left w:val="none" w:sz="0" w:space="0" w:color="auto"/>
            <w:bottom w:val="none" w:sz="0" w:space="0" w:color="auto"/>
            <w:right w:val="none" w:sz="0" w:space="0" w:color="auto"/>
          </w:divBdr>
        </w:div>
        <w:div w:id="1872067268">
          <w:marLeft w:val="547"/>
          <w:marRight w:val="0"/>
          <w:marTop w:val="0"/>
          <w:marBottom w:val="0"/>
          <w:divBdr>
            <w:top w:val="none" w:sz="0" w:space="0" w:color="auto"/>
            <w:left w:val="none" w:sz="0" w:space="0" w:color="auto"/>
            <w:bottom w:val="none" w:sz="0" w:space="0" w:color="auto"/>
            <w:right w:val="none" w:sz="0" w:space="0" w:color="auto"/>
          </w:divBdr>
        </w:div>
        <w:div w:id="1574197027">
          <w:marLeft w:val="547"/>
          <w:marRight w:val="0"/>
          <w:marTop w:val="0"/>
          <w:marBottom w:val="0"/>
          <w:divBdr>
            <w:top w:val="none" w:sz="0" w:space="0" w:color="auto"/>
            <w:left w:val="none" w:sz="0" w:space="0" w:color="auto"/>
            <w:bottom w:val="none" w:sz="0" w:space="0" w:color="auto"/>
            <w:right w:val="none" w:sz="0" w:space="0" w:color="auto"/>
          </w:divBdr>
        </w:div>
      </w:divsChild>
    </w:div>
    <w:div w:id="20286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oertlich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wurl@dasoertliche-marketing.de" TargetMode="External"/><Relationship Id="rId4" Type="http://schemas.openxmlformats.org/officeDocument/2006/relationships/settings" Target="settings.xml"/><Relationship Id="rId9" Type="http://schemas.openxmlformats.org/officeDocument/2006/relationships/hyperlink" Target="mailto:d.wurl@dasoertliche-market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ÖSMG - Mud">
      <a:dk1>
        <a:srgbClr val="024F99"/>
      </a:dk1>
      <a:lt1>
        <a:sysClr val="window" lastClr="FFFFFF"/>
      </a:lt1>
      <a:dk2>
        <a:srgbClr val="024F99"/>
      </a:dk2>
      <a:lt2>
        <a:srgbClr val="FFFFFF"/>
      </a:lt2>
      <a:accent1>
        <a:srgbClr val="C2DAF0"/>
      </a:accent1>
      <a:accent2>
        <a:srgbClr val="77CEBB"/>
      </a:accent2>
      <a:accent3>
        <a:srgbClr val="5996D0"/>
      </a:accent3>
      <a:accent4>
        <a:srgbClr val="CACACA"/>
      </a:accent4>
      <a:accent5>
        <a:srgbClr val="8DC992"/>
      </a:accent5>
      <a:accent6>
        <a:srgbClr val="C6C5B9"/>
      </a:accent6>
      <a:hlink>
        <a:srgbClr val="024F99"/>
      </a:hlink>
      <a:folHlink>
        <a:srgbClr val="70AD47"/>
      </a:folHlink>
    </a:clrScheme>
    <a:fontScheme name="ÖTB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AD878-35EB-4A5B-8933-D389C609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F00B7934</Template>
  <TotalTime>0</TotalTime>
  <Pages>1</Pages>
  <Words>345</Words>
  <Characters>2176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Das Örtliche Service- und Marketing GmbH</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Trost</dc:creator>
  <cp:lastModifiedBy>Eva Trost</cp:lastModifiedBy>
  <cp:revision>4</cp:revision>
  <cp:lastPrinted>2017-12-05T13:25:00Z</cp:lastPrinted>
  <dcterms:created xsi:type="dcterms:W3CDTF">2019-10-01T15:45:00Z</dcterms:created>
  <dcterms:modified xsi:type="dcterms:W3CDTF">2019-10-01T15:47:00Z</dcterms:modified>
</cp:coreProperties>
</file>