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3132C" w14:textId="7CF0942C" w:rsidR="00671AF4" w:rsidRPr="002E11C5" w:rsidRDefault="00DB3FF2" w:rsidP="00141CF7">
      <w:pPr>
        <w:pStyle w:val="berschrift1"/>
      </w:pPr>
      <w:bookmarkStart w:id="0" w:name="_Hlk500428897"/>
      <w:r>
        <w:t>Happy B</w:t>
      </w:r>
      <w:r w:rsidR="00F961AE">
        <w:t>ö</w:t>
      </w:r>
      <w:r>
        <w:t>rthday, Ö-App</w:t>
      </w:r>
      <w:r w:rsidR="00A1520F">
        <w:t>!</w:t>
      </w:r>
    </w:p>
    <w:p w14:paraId="00373267" w14:textId="39835C6B" w:rsidR="001E09B3" w:rsidRPr="00FC2B28" w:rsidRDefault="00DB3FF2" w:rsidP="00FC2B28">
      <w:pPr>
        <w:pStyle w:val="berschrift2"/>
      </w:pPr>
      <w:r>
        <w:t xml:space="preserve">Die beliebte </w:t>
      </w:r>
      <w:r w:rsidR="00DF7463">
        <w:t>iOS-</w:t>
      </w:r>
      <w:r>
        <w:t>App von Das Örtliche feiert 10-jähriges Jubiläum.</w:t>
      </w:r>
    </w:p>
    <w:p w14:paraId="1A49E383" w14:textId="25A864AA" w:rsidR="00E567C2" w:rsidRDefault="00351CE0" w:rsidP="00C826D5">
      <w:pPr>
        <w:spacing w:before="240" w:after="0" w:line="276" w:lineRule="auto"/>
        <w:rPr>
          <w:rFonts w:cs="Calibri"/>
        </w:rPr>
      </w:pPr>
      <w:r>
        <w:rPr>
          <w:rFonts w:cs="Calibri"/>
          <w:b/>
        </w:rPr>
        <w:t>Essen,</w:t>
      </w:r>
      <w:r w:rsidR="00A1520F">
        <w:rPr>
          <w:rFonts w:cs="Calibri"/>
          <w:b/>
        </w:rPr>
        <w:t xml:space="preserve"> </w:t>
      </w:r>
      <w:r w:rsidR="00932B1B">
        <w:rPr>
          <w:rFonts w:cs="Calibri"/>
          <w:b/>
        </w:rPr>
        <w:t>20</w:t>
      </w:r>
      <w:bookmarkStart w:id="1" w:name="_GoBack"/>
      <w:bookmarkEnd w:id="1"/>
      <w:r>
        <w:rPr>
          <w:rFonts w:cs="Calibri"/>
          <w:b/>
        </w:rPr>
        <w:t xml:space="preserve">. November 2019 </w:t>
      </w:r>
      <w:r>
        <w:rPr>
          <w:rFonts w:cs="Calibri"/>
        </w:rPr>
        <w:t>–</w:t>
      </w:r>
      <w:r w:rsidR="00A1520F">
        <w:rPr>
          <w:rFonts w:cs="Calibri"/>
        </w:rPr>
        <w:t xml:space="preserve"> Die </w:t>
      </w:r>
      <w:r w:rsidR="00C04E99">
        <w:rPr>
          <w:rFonts w:cs="Calibri"/>
        </w:rPr>
        <w:t xml:space="preserve">iPhone-App von </w:t>
      </w:r>
      <w:r w:rsidR="00A1520F">
        <w:rPr>
          <w:rFonts w:cs="Calibri"/>
        </w:rPr>
        <w:t>Das</w:t>
      </w:r>
      <w:r w:rsidR="00C04E99">
        <w:rPr>
          <w:rFonts w:cs="Calibri"/>
        </w:rPr>
        <w:t xml:space="preserve"> </w:t>
      </w:r>
      <w:r w:rsidR="00A1520F">
        <w:rPr>
          <w:rFonts w:cs="Calibri"/>
        </w:rPr>
        <w:t>Örtliche</w:t>
      </w:r>
      <w:r w:rsidR="00C04E99">
        <w:rPr>
          <w:rFonts w:cs="Calibri"/>
        </w:rPr>
        <w:t xml:space="preserve"> </w:t>
      </w:r>
      <w:r w:rsidR="00A1520F">
        <w:rPr>
          <w:rFonts w:cs="Calibri"/>
        </w:rPr>
        <w:t>wird 10</w:t>
      </w:r>
      <w:r w:rsidR="00DF676E">
        <w:rPr>
          <w:rFonts w:cs="Calibri"/>
        </w:rPr>
        <w:t xml:space="preserve"> Jahre alt</w:t>
      </w:r>
      <w:r w:rsidR="00A1520F">
        <w:rPr>
          <w:rFonts w:cs="Calibri"/>
        </w:rPr>
        <w:t xml:space="preserve">. Seit ihrem Launch am 14. November 2009 erleichtert sie </w:t>
      </w:r>
      <w:r w:rsidR="00DF676E">
        <w:rPr>
          <w:rFonts w:cs="Calibri"/>
        </w:rPr>
        <w:t>ihren</w:t>
      </w:r>
      <w:r w:rsidR="00A1520F">
        <w:rPr>
          <w:rFonts w:cs="Calibri"/>
        </w:rPr>
        <w:t xml:space="preserve"> Nutzern den Alltag mit vielen nützlichen Features – und hat sich seitdem kontinuierlich weiterentwickelt. </w:t>
      </w:r>
      <w:r w:rsidR="00DF7463">
        <w:rPr>
          <w:rFonts w:cs="Calibri"/>
        </w:rPr>
        <w:t xml:space="preserve">Neben </w:t>
      </w:r>
      <w:r w:rsidR="00DF676E">
        <w:rPr>
          <w:rFonts w:cs="Calibri"/>
        </w:rPr>
        <w:t xml:space="preserve">Optimierungen </w:t>
      </w:r>
      <w:r w:rsidR="00DF7463">
        <w:rPr>
          <w:rFonts w:cs="Calibri"/>
        </w:rPr>
        <w:t xml:space="preserve">der </w:t>
      </w:r>
      <w:r w:rsidR="00DF676E">
        <w:rPr>
          <w:rFonts w:cs="Calibri"/>
        </w:rPr>
        <w:t xml:space="preserve">Hauptfunktionen wie </w:t>
      </w:r>
      <w:r w:rsidR="00DF7463">
        <w:rPr>
          <w:rFonts w:cs="Calibri"/>
        </w:rPr>
        <w:t>Standard- und Rückwärtssuche sind im Laufe der vergangenen Jahre in 77 Releases zahlreiche</w:t>
      </w:r>
      <w:r w:rsidR="00E567C2">
        <w:rPr>
          <w:rFonts w:cs="Calibri"/>
        </w:rPr>
        <w:t xml:space="preserve"> hilfreiche </w:t>
      </w:r>
      <w:r w:rsidR="00DF7463">
        <w:rPr>
          <w:rFonts w:cs="Calibri"/>
        </w:rPr>
        <w:t xml:space="preserve">Funktionen </w:t>
      </w:r>
      <w:r w:rsidR="00DF676E">
        <w:rPr>
          <w:rFonts w:cs="Calibri"/>
        </w:rPr>
        <w:t xml:space="preserve">hinzugekommen. Hierzu zählen zum Beispiel die </w:t>
      </w:r>
      <w:r w:rsidR="00DF7463">
        <w:rPr>
          <w:rFonts w:cs="Calibri"/>
        </w:rPr>
        <w:t>Benzinpreissuche</w:t>
      </w:r>
      <w:r w:rsidR="00DF676E">
        <w:rPr>
          <w:rFonts w:cs="Calibri"/>
        </w:rPr>
        <w:t xml:space="preserve"> oder</w:t>
      </w:r>
      <w:r w:rsidR="00DF7463">
        <w:rPr>
          <w:rFonts w:cs="Calibri"/>
        </w:rPr>
        <w:t xml:space="preserve"> </w:t>
      </w:r>
      <w:r w:rsidR="00DF676E">
        <w:rPr>
          <w:rFonts w:cs="Calibri"/>
        </w:rPr>
        <w:t xml:space="preserve">das aktuelle </w:t>
      </w:r>
      <w:r w:rsidR="00614A6E">
        <w:rPr>
          <w:rFonts w:cs="Calibri"/>
        </w:rPr>
        <w:t>Kinoprogramm</w:t>
      </w:r>
      <w:r w:rsidR="00DF676E">
        <w:rPr>
          <w:rFonts w:cs="Calibri"/>
        </w:rPr>
        <w:t xml:space="preserve"> sowie auch </w:t>
      </w:r>
      <w:r w:rsidR="00DF7463">
        <w:rPr>
          <w:rFonts w:cs="Calibri"/>
        </w:rPr>
        <w:t>Push-Benachrichtigungen</w:t>
      </w:r>
      <w:r w:rsidR="00DF676E">
        <w:rPr>
          <w:rFonts w:cs="Calibri"/>
        </w:rPr>
        <w:t>, u.a.</w:t>
      </w:r>
      <w:r w:rsidR="00DF7463">
        <w:rPr>
          <w:rFonts w:cs="Calibri"/>
        </w:rPr>
        <w:t xml:space="preserve"> zu aktuellen Angeboten.</w:t>
      </w:r>
      <w:r w:rsidR="00E567C2">
        <w:rPr>
          <w:rFonts w:cs="Calibri"/>
        </w:rPr>
        <w:t xml:space="preserve"> Die Suche nach Ergebnissen für verschiedene Themenbereiche wie „</w:t>
      </w:r>
      <w:r w:rsidR="00DF676E">
        <w:rPr>
          <w:rFonts w:cs="Calibri"/>
        </w:rPr>
        <w:t>Restaurants</w:t>
      </w:r>
      <w:r w:rsidR="00E567C2">
        <w:rPr>
          <w:rFonts w:cs="Calibri"/>
        </w:rPr>
        <w:t>“, „Sport &amp; Freizeit“ oder „Kultur“ macht die App zum idealen Begleiter im Alltag. Weitere Features wie Umkreissuche, Kartenansicht und Routenplaner erleichtern d</w:t>
      </w:r>
      <w:r w:rsidR="0000438D">
        <w:rPr>
          <w:rFonts w:cs="Calibri"/>
        </w:rPr>
        <w:t>ie Planung und d</w:t>
      </w:r>
      <w:r w:rsidR="00E567C2">
        <w:rPr>
          <w:rFonts w:cs="Calibri"/>
        </w:rPr>
        <w:t>as Auffinden von Adressen</w:t>
      </w:r>
      <w:r w:rsidR="00215F4F">
        <w:rPr>
          <w:rFonts w:cs="Calibri"/>
        </w:rPr>
        <w:t xml:space="preserve"> </w:t>
      </w:r>
      <w:r w:rsidR="00E567C2">
        <w:rPr>
          <w:rFonts w:cs="Calibri"/>
        </w:rPr>
        <w:t>zusätzlich.</w:t>
      </w:r>
    </w:p>
    <w:p w14:paraId="0A1E7DEF" w14:textId="1AE92D6B" w:rsidR="00105E61" w:rsidRDefault="00DF7463" w:rsidP="00105E61">
      <w:pPr>
        <w:spacing w:before="240" w:after="0" w:line="276" w:lineRule="auto"/>
        <w:rPr>
          <w:rFonts w:cs="Calibri"/>
        </w:rPr>
      </w:pPr>
      <w:r>
        <w:rPr>
          <w:rFonts w:cs="Calibri"/>
        </w:rPr>
        <w:t>„</w:t>
      </w:r>
      <w:r w:rsidR="00C04E99">
        <w:rPr>
          <w:rFonts w:cs="Calibri"/>
        </w:rPr>
        <w:t xml:space="preserve">Mit der Realisierung der iPhone-App </w:t>
      </w:r>
      <w:r w:rsidR="00E567C2">
        <w:rPr>
          <w:rFonts w:cs="Calibri"/>
        </w:rPr>
        <w:t xml:space="preserve">vor 10 Jahren </w:t>
      </w:r>
      <w:r w:rsidR="00C04E99">
        <w:rPr>
          <w:rFonts w:cs="Calibri"/>
        </w:rPr>
        <w:t xml:space="preserve">wollten wir </w:t>
      </w:r>
      <w:r w:rsidR="001B11A3">
        <w:rPr>
          <w:rFonts w:cs="Calibri"/>
        </w:rPr>
        <w:t xml:space="preserve">den Nutzern </w:t>
      </w:r>
      <w:r w:rsidR="00C04E99">
        <w:rPr>
          <w:rFonts w:cs="Calibri"/>
        </w:rPr>
        <w:t>die umfangreichen Services von Das Örtliche</w:t>
      </w:r>
      <w:r w:rsidR="001B11A3">
        <w:rPr>
          <w:rFonts w:cs="Calibri"/>
        </w:rPr>
        <w:t xml:space="preserve"> auch unterwegs zugänglich machen.</w:t>
      </w:r>
      <w:r w:rsidR="00E567C2">
        <w:rPr>
          <w:rFonts w:cs="Calibri"/>
        </w:rPr>
        <w:t xml:space="preserve"> </w:t>
      </w:r>
      <w:r w:rsidR="001B11A3">
        <w:rPr>
          <w:rFonts w:cs="Calibri"/>
        </w:rPr>
        <w:t xml:space="preserve">Im Fokus der </w:t>
      </w:r>
      <w:r w:rsidR="00E567C2">
        <w:rPr>
          <w:rFonts w:cs="Calibri"/>
        </w:rPr>
        <w:t xml:space="preserve">kontinuierlichen </w:t>
      </w:r>
      <w:r w:rsidR="001B11A3">
        <w:rPr>
          <w:rFonts w:cs="Calibri"/>
        </w:rPr>
        <w:t xml:space="preserve">Weiterentwicklung standen und stehen </w:t>
      </w:r>
      <w:r w:rsidR="00215F4F">
        <w:rPr>
          <w:rFonts w:cs="Calibri"/>
        </w:rPr>
        <w:t xml:space="preserve">für uns </w:t>
      </w:r>
      <w:r w:rsidR="00E567C2">
        <w:rPr>
          <w:rFonts w:cs="Calibri"/>
        </w:rPr>
        <w:t>immer</w:t>
      </w:r>
      <w:r w:rsidR="001B11A3">
        <w:rPr>
          <w:rFonts w:cs="Calibri"/>
        </w:rPr>
        <w:t xml:space="preserve"> die aktuellen Bedarfe der User.</w:t>
      </w:r>
      <w:r w:rsidR="00215F4F">
        <w:rPr>
          <w:rFonts w:cs="Calibri"/>
        </w:rPr>
        <w:t xml:space="preserve"> Dass wir damit richtig liegen, zeigen die Downloadzahlen und das</w:t>
      </w:r>
      <w:r w:rsidR="0000438D">
        <w:rPr>
          <w:rFonts w:cs="Calibri"/>
        </w:rPr>
        <w:t xml:space="preserve"> </w:t>
      </w:r>
      <w:r w:rsidR="00DE55E1">
        <w:rPr>
          <w:rFonts w:cs="Calibri"/>
        </w:rPr>
        <w:t>überaus</w:t>
      </w:r>
      <w:r w:rsidR="00DF676E">
        <w:rPr>
          <w:rFonts w:cs="Calibri"/>
        </w:rPr>
        <w:t xml:space="preserve"> </w:t>
      </w:r>
      <w:r w:rsidR="0000438D">
        <w:rPr>
          <w:rFonts w:cs="Calibri"/>
        </w:rPr>
        <w:t xml:space="preserve">positive </w:t>
      </w:r>
      <w:r w:rsidR="00215F4F">
        <w:rPr>
          <w:rFonts w:cs="Calibri"/>
        </w:rPr>
        <w:t xml:space="preserve">Feedback“, so Dirk Schulte, Geschäftsführer Das Örtliche Service GmbH. </w:t>
      </w:r>
      <w:r w:rsidR="0000438D">
        <w:rPr>
          <w:rFonts w:cs="Calibri"/>
        </w:rPr>
        <w:t xml:space="preserve">Bislang </w:t>
      </w:r>
      <w:r w:rsidR="008F1AEF">
        <w:rPr>
          <w:rFonts w:cs="Calibri"/>
        </w:rPr>
        <w:t xml:space="preserve">wurde die </w:t>
      </w:r>
      <w:r w:rsidR="00DF676E">
        <w:rPr>
          <w:rFonts w:cs="Calibri"/>
        </w:rPr>
        <w:t>Ö-App</w:t>
      </w:r>
      <w:r w:rsidR="008F1AEF">
        <w:rPr>
          <w:rFonts w:cs="Calibri"/>
        </w:rPr>
        <w:t xml:space="preserve"> </w:t>
      </w:r>
      <w:r w:rsidR="00DF676E">
        <w:rPr>
          <w:rFonts w:cs="Calibri"/>
        </w:rPr>
        <w:t xml:space="preserve">rund </w:t>
      </w:r>
      <w:r w:rsidR="008F1AEF">
        <w:rPr>
          <w:rFonts w:cs="Calibri"/>
        </w:rPr>
        <w:t xml:space="preserve">2,9 Millionen Mal runtergeladen und von </w:t>
      </w:r>
      <w:r w:rsidR="00DF676E">
        <w:rPr>
          <w:rFonts w:cs="Calibri"/>
        </w:rPr>
        <w:t xml:space="preserve">über </w:t>
      </w:r>
      <w:r w:rsidR="008F1AEF">
        <w:rPr>
          <w:rFonts w:cs="Calibri"/>
        </w:rPr>
        <w:t>38</w:t>
      </w:r>
      <w:r w:rsidR="00DF676E">
        <w:rPr>
          <w:rFonts w:cs="Calibri"/>
        </w:rPr>
        <w:t xml:space="preserve"> Tausend</w:t>
      </w:r>
      <w:r w:rsidR="008F1AEF">
        <w:rPr>
          <w:rFonts w:cs="Calibri"/>
        </w:rPr>
        <w:t xml:space="preserve"> Usern mit durchschnittlich 4,6 von 5 Sternen bewertet</w:t>
      </w:r>
      <w:r w:rsidR="0000438D">
        <w:rPr>
          <w:rFonts w:cs="Calibri"/>
        </w:rPr>
        <w:t xml:space="preserve"> – ein guter Grund zum Feiern also.</w:t>
      </w:r>
    </w:p>
    <w:p w14:paraId="00BE7BF2" w14:textId="23E67CED" w:rsidR="00944F4A" w:rsidRPr="00105E61" w:rsidRDefault="008A7DB6" w:rsidP="00105E61">
      <w:pPr>
        <w:spacing w:before="240" w:after="0" w:line="276" w:lineRule="auto"/>
        <w:rPr>
          <w:rFonts w:cs="Calibri"/>
        </w:rPr>
      </w:pPr>
      <w:r w:rsidRPr="008A7DB6">
        <w:t xml:space="preserve">Weiterführende Informationen </w:t>
      </w:r>
      <w:r w:rsidR="00141CF7">
        <w:t xml:space="preserve">sind </w:t>
      </w:r>
      <w:r w:rsidRPr="008A7DB6">
        <w:t xml:space="preserve">unter </w:t>
      </w:r>
      <w:hyperlink r:id="rId8" w:history="1">
        <w:r w:rsidR="00141CF7" w:rsidRPr="00141CF7">
          <w:rPr>
            <w:rStyle w:val="Hyperlink"/>
          </w:rPr>
          <w:t>www.dasoertliche.de</w:t>
        </w:r>
      </w:hyperlink>
      <w:r w:rsidR="0046744F">
        <w:rPr>
          <w:rStyle w:val="Hyperlink"/>
        </w:rPr>
        <w:t>/iphone</w:t>
      </w:r>
      <w:r w:rsidRPr="008A7DB6">
        <w:t xml:space="preserve"> </w:t>
      </w:r>
      <w:r w:rsidR="0046744F">
        <w:t xml:space="preserve">oder im </w:t>
      </w:r>
      <w:hyperlink r:id="rId9" w:history="1">
        <w:r w:rsidR="0046744F" w:rsidRPr="00DF676E">
          <w:rPr>
            <w:rStyle w:val="Hyperlink"/>
          </w:rPr>
          <w:t>App Store</w:t>
        </w:r>
      </w:hyperlink>
      <w:r w:rsidR="0046744F">
        <w:t xml:space="preserve"> </w:t>
      </w:r>
      <w:r w:rsidRPr="008A7DB6">
        <w:t xml:space="preserve">zu finden. </w:t>
      </w:r>
    </w:p>
    <w:p w14:paraId="1513548E" w14:textId="77777777" w:rsidR="00E02EDB" w:rsidRDefault="00E02EDB" w:rsidP="003B7BD0">
      <w:pPr>
        <w:rPr>
          <w:rFonts w:cstheme="minorHAnsi"/>
          <w:b/>
          <w:sz w:val="20"/>
        </w:rPr>
      </w:pPr>
    </w:p>
    <w:p w14:paraId="33385FCF" w14:textId="00DDA6D1" w:rsidR="00721040" w:rsidRDefault="00D21271" w:rsidP="003B7BD0">
      <w:pPr>
        <w:rPr>
          <w:rFonts w:cs="Arial"/>
          <w:sz w:val="20"/>
          <w:szCs w:val="20"/>
        </w:rPr>
      </w:pPr>
      <w:r w:rsidRPr="007817C0">
        <w:rPr>
          <w:rFonts w:cstheme="minorHAnsi"/>
          <w:b/>
          <w:sz w:val="20"/>
        </w:rPr>
        <w:t xml:space="preserve">Über </w:t>
      </w:r>
      <w:r w:rsidR="00EE0C24">
        <w:rPr>
          <w:rFonts w:cstheme="minorHAnsi"/>
          <w:b/>
          <w:sz w:val="20"/>
        </w:rPr>
        <w:t>Das Örtliche</w:t>
      </w:r>
      <w:r w:rsidRPr="007817C0">
        <w:rPr>
          <w:rFonts w:cstheme="minorHAnsi"/>
          <w:b/>
          <w:sz w:val="20"/>
        </w:rPr>
        <w:t xml:space="preserve">: </w:t>
      </w:r>
      <w:r w:rsidR="003B7BD0">
        <w:rPr>
          <w:rFonts w:cstheme="minorHAnsi"/>
          <w:b/>
          <w:sz w:val="20"/>
        </w:rPr>
        <w:br/>
      </w:r>
      <w:r w:rsidR="00721040" w:rsidRPr="00721040">
        <w:rPr>
          <w:rFonts w:cs="Arial"/>
          <w:sz w:val="20"/>
          <w:szCs w:val="20"/>
        </w:rPr>
        <w:t>Das Örtliche wird von DTM Deutsche Tele Medien und 96 Verlagen Das Örtliche gemeinschaftlich herausgegeben. Die Herausgeber-GbR gewährleistet, dass die vielfältigen Inhalte von Das Örtliche den Nutzern als Buch, online und mobil über www.dasoertliche.de sowie u. a. als Apps für Smartphones und Tablets zur Verfügung stehen und kontinuierlich weiterentwickelt werden. Im Jahr 2018 verzeichneten die Produkte von Das Örtliche medienübergreifend ca. 1,2 Mrd. Nutzungen*.</w:t>
      </w:r>
    </w:p>
    <w:p w14:paraId="51EAB488" w14:textId="77777777" w:rsidR="00721040" w:rsidRDefault="00721040" w:rsidP="008A7DB6">
      <w:pPr>
        <w:rPr>
          <w:rFonts w:cs="Arial"/>
          <w:sz w:val="20"/>
          <w:szCs w:val="20"/>
        </w:rPr>
      </w:pPr>
      <w:r w:rsidRPr="00721040">
        <w:rPr>
          <w:rFonts w:cs="Arial"/>
          <w:sz w:val="20"/>
          <w:szCs w:val="20"/>
        </w:rPr>
        <w:t>Die Wortmarke Das Örtliche ist im Markenregister für die DasÖrtliche Zeichen-GbR eingetragen und kennzeichnet u. a. neben der typisch blau-weißen Farbkombination alle Produktausprägungen in sämtlichen Medien.</w:t>
      </w:r>
    </w:p>
    <w:p w14:paraId="2D614300" w14:textId="2D78CF2D" w:rsidR="003B7BD0" w:rsidRPr="00721040" w:rsidRDefault="00721040" w:rsidP="007817C0">
      <w:pPr>
        <w:spacing w:after="0"/>
        <w:rPr>
          <w:rFonts w:cs="Arial"/>
          <w:i/>
          <w:sz w:val="20"/>
          <w:szCs w:val="20"/>
        </w:rPr>
      </w:pPr>
      <w:r w:rsidRPr="00721040">
        <w:rPr>
          <w:rFonts w:cs="Arial"/>
          <w:i/>
          <w:sz w:val="20"/>
          <w:szCs w:val="20"/>
        </w:rPr>
        <w:t>*Quelle: GfK-Studie zur Nutzung der Verzeichnismedien 2018; repräsentative Befragung von 16.601 Personen ab 16 Jahren, Oktober 2018</w:t>
      </w:r>
    </w:p>
    <w:p w14:paraId="0EB0C51F" w14:textId="77777777" w:rsidR="00721040" w:rsidRDefault="00721040" w:rsidP="007817C0">
      <w:pPr>
        <w:spacing w:after="0"/>
        <w:rPr>
          <w:rFonts w:cstheme="minorHAnsi"/>
          <w:sz w:val="20"/>
          <w:u w:val="single"/>
        </w:rPr>
      </w:pPr>
    </w:p>
    <w:p w14:paraId="41CEB1B4" w14:textId="1688D08D" w:rsidR="003B7BD0" w:rsidRDefault="00141CF7" w:rsidP="007817C0">
      <w:pPr>
        <w:spacing w:after="0"/>
        <w:rPr>
          <w:rFonts w:cstheme="minorHAnsi"/>
          <w:sz w:val="20"/>
          <w:u w:val="single"/>
        </w:rPr>
      </w:pPr>
      <w:r w:rsidRPr="00141CF7">
        <w:rPr>
          <w:rFonts w:cstheme="minorHAnsi"/>
          <w:b/>
          <w:noProof/>
          <w:sz w:val="20"/>
          <w:lang w:eastAsia="de-DE"/>
        </w:rPr>
        <mc:AlternateContent>
          <mc:Choice Requires="wps">
            <w:drawing>
              <wp:anchor distT="45720" distB="45720" distL="114300" distR="114300" simplePos="0" relativeHeight="251658752" behindDoc="0" locked="0" layoutInCell="1" allowOverlap="1" wp14:anchorId="4676471F" wp14:editId="2C7D4476">
                <wp:simplePos x="0" y="0"/>
                <wp:positionH relativeFrom="column">
                  <wp:posOffset>3014345</wp:posOffset>
                </wp:positionH>
                <wp:positionV relativeFrom="paragraph">
                  <wp:posOffset>91440</wp:posOffset>
                </wp:positionV>
                <wp:extent cx="3190875" cy="1271270"/>
                <wp:effectExtent l="0" t="0" r="9525"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71270"/>
                        </a:xfrm>
                        <a:prstGeom prst="rect">
                          <a:avLst/>
                        </a:prstGeom>
                        <a:solidFill>
                          <a:srgbClr val="FFFFFF"/>
                        </a:solidFill>
                        <a:ln w="9525">
                          <a:noFill/>
                          <a:miter lim="800000"/>
                          <a:headEnd/>
                          <a:tailEnd/>
                        </a:ln>
                      </wps:spPr>
                      <wps:txbx>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r w:rsidRPr="00EE0C24">
                              <w:rPr>
                                <w:rFonts w:cstheme="minorHAnsi"/>
                                <w:sz w:val="20"/>
                              </w:rPr>
                              <w:t>Bamlerstr. 1a</w:t>
                            </w:r>
                            <w:r w:rsidR="00D10CFD">
                              <w:rPr>
                                <w:rFonts w:cstheme="minorHAnsi"/>
                                <w:sz w:val="20"/>
                              </w:rPr>
                              <w:t xml:space="preserve"> | </w:t>
                            </w:r>
                            <w:r w:rsidRPr="00EE0C24">
                              <w:rPr>
                                <w:rFonts w:cstheme="minorHAnsi"/>
                                <w:sz w:val="20"/>
                              </w:rPr>
                              <w:t xml:space="preserve">45141 Essen </w:t>
                            </w:r>
                          </w:p>
                          <w:p w14:paraId="5FC33ADB" w14:textId="77777777" w:rsidR="00944F4A" w:rsidRPr="00EE0C24" w:rsidRDefault="00944F4A" w:rsidP="00944F4A">
                            <w:pPr>
                              <w:spacing w:after="0"/>
                              <w:rPr>
                                <w:rFonts w:cstheme="minorHAnsi"/>
                                <w:sz w:val="20"/>
                              </w:rPr>
                            </w:pPr>
                            <w:r w:rsidRPr="00EE0C24">
                              <w:rPr>
                                <w:rFonts w:cstheme="minorHAnsi"/>
                                <w:sz w:val="20"/>
                              </w:rPr>
                              <w:t xml:space="preserve">Tel.: (0201) 43 948 – 30 </w:t>
                            </w:r>
                          </w:p>
                          <w:p w14:paraId="557B15D5" w14:textId="48B4B805" w:rsidR="00944F4A" w:rsidRPr="002E11C5" w:rsidRDefault="00944F4A" w:rsidP="00944F4A">
                            <w:pPr>
                              <w:spacing w:after="0"/>
                              <w:rPr>
                                <w:lang w:val="fr-FR"/>
                              </w:rPr>
                            </w:pPr>
                            <w:r w:rsidRPr="002E11C5">
                              <w:rPr>
                                <w:rFonts w:cstheme="minorHAnsi"/>
                                <w:sz w:val="20"/>
                                <w:lang w:val="fr-FR"/>
                              </w:rPr>
                              <w:t xml:space="preserve">Mail: </w:t>
                            </w:r>
                            <w:hyperlink r:id="rId10"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6471F" id="_x0000_t202" coordsize="21600,21600" o:spt="202" path="m,l,21600r21600,l21600,xe">
                <v:stroke joinstyle="miter"/>
                <v:path gradientshapeok="t" o:connecttype="rect"/>
              </v:shapetype>
              <v:shape id="Textfeld 2" o:spid="_x0000_s1026" type="#_x0000_t202" style="position:absolute;margin-left:237.35pt;margin-top:7.2pt;width:251.25pt;height:100.1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" stroked="f">
                <v:textbox style="mso-fit-shape-to-text:t">
                  <w:txbxContent>
                    <w:p w14:paraId="38376B21" w14:textId="652A6D5C" w:rsidR="00141CF7" w:rsidRDefault="00141CF7" w:rsidP="00944F4A">
                      <w:pPr>
                        <w:spacing w:after="0"/>
                        <w:rPr>
                          <w:rFonts w:cstheme="minorHAnsi"/>
                          <w:sz w:val="20"/>
                        </w:rPr>
                      </w:pPr>
                      <w:r>
                        <w:rPr>
                          <w:rFonts w:cstheme="minorHAnsi"/>
                          <w:b/>
                          <w:sz w:val="20"/>
                        </w:rPr>
                        <w:t>UNTERNEHMENS</w:t>
                      </w:r>
                      <w:r w:rsidRPr="00141CF7">
                        <w:rPr>
                          <w:rFonts w:cstheme="minorHAnsi"/>
                          <w:b/>
                          <w:sz w:val="20"/>
                        </w:rPr>
                        <w:t>KONTAKT</w:t>
                      </w:r>
                    </w:p>
                    <w:p w14:paraId="69ED27A8" w14:textId="41159B8B" w:rsidR="00944F4A" w:rsidRPr="007817C0" w:rsidRDefault="00944F4A" w:rsidP="00944F4A">
                      <w:pPr>
                        <w:spacing w:after="0"/>
                        <w:rPr>
                          <w:rFonts w:cstheme="minorHAnsi"/>
                          <w:sz w:val="20"/>
                        </w:rPr>
                      </w:pPr>
                      <w:r>
                        <w:rPr>
                          <w:rFonts w:cstheme="minorHAnsi"/>
                          <w:sz w:val="20"/>
                        </w:rPr>
                        <w:t>Das Örtliche</w:t>
                      </w:r>
                      <w:r w:rsidRPr="007817C0">
                        <w:rPr>
                          <w:rFonts w:cstheme="minorHAnsi"/>
                          <w:sz w:val="20"/>
                        </w:rPr>
                        <w:t xml:space="preserve"> Service- und Marketing GmbH </w:t>
                      </w:r>
                    </w:p>
                    <w:p w14:paraId="4A1742CE" w14:textId="77777777" w:rsidR="00944F4A" w:rsidRPr="007817C0" w:rsidRDefault="00944F4A" w:rsidP="00944F4A">
                      <w:pPr>
                        <w:spacing w:after="0"/>
                        <w:rPr>
                          <w:rFonts w:cstheme="minorHAnsi"/>
                          <w:sz w:val="20"/>
                        </w:rPr>
                      </w:pPr>
                      <w:r w:rsidRPr="007817C0">
                        <w:rPr>
                          <w:rFonts w:cstheme="minorHAnsi"/>
                          <w:sz w:val="20"/>
                        </w:rPr>
                        <w:t xml:space="preserve">Daniel Wurl </w:t>
                      </w:r>
                    </w:p>
                    <w:p w14:paraId="0C66D342" w14:textId="26EDA96D" w:rsidR="00944F4A" w:rsidRPr="00EE0C24" w:rsidRDefault="00944F4A" w:rsidP="00944F4A">
                      <w:pPr>
                        <w:spacing w:after="0"/>
                        <w:rPr>
                          <w:rFonts w:cstheme="minorHAnsi"/>
                          <w:sz w:val="20"/>
                        </w:rPr>
                      </w:pPr>
                      <w:r w:rsidRPr="00EE0C24">
                        <w:rPr>
                          <w:rFonts w:cstheme="minorHAnsi"/>
                          <w:sz w:val="20"/>
                        </w:rPr>
                        <w:t>Bamlerstr. 1a</w:t>
                      </w:r>
                      <w:r w:rsidR="00D10CFD">
                        <w:rPr>
                          <w:rFonts w:cstheme="minorHAnsi"/>
                          <w:sz w:val="20"/>
                        </w:rPr>
                        <w:t xml:space="preserve"> | </w:t>
                      </w:r>
                      <w:r w:rsidRPr="00EE0C24">
                        <w:rPr>
                          <w:rFonts w:cstheme="minorHAnsi"/>
                          <w:sz w:val="20"/>
                        </w:rPr>
                        <w:t xml:space="preserve">45141 Essen </w:t>
                      </w:r>
                    </w:p>
                    <w:p w14:paraId="5FC33ADB" w14:textId="77777777" w:rsidR="00944F4A" w:rsidRPr="00EE0C24" w:rsidRDefault="00944F4A" w:rsidP="00944F4A">
                      <w:pPr>
                        <w:spacing w:after="0"/>
                        <w:rPr>
                          <w:rFonts w:cstheme="minorHAnsi"/>
                          <w:sz w:val="20"/>
                        </w:rPr>
                      </w:pPr>
                      <w:r w:rsidRPr="00EE0C24">
                        <w:rPr>
                          <w:rFonts w:cstheme="minorHAnsi"/>
                          <w:sz w:val="20"/>
                        </w:rPr>
                        <w:t xml:space="preserve">Tel.: (0201) 43 948 – 30 </w:t>
                      </w:r>
                    </w:p>
                    <w:p w14:paraId="557B15D5" w14:textId="48B4B805" w:rsidR="00944F4A" w:rsidRPr="002E11C5" w:rsidRDefault="00944F4A" w:rsidP="00944F4A">
                      <w:pPr>
                        <w:spacing w:after="0"/>
                        <w:rPr>
                          <w:lang w:val="fr-FR"/>
                        </w:rPr>
                      </w:pPr>
                      <w:r w:rsidRPr="002E11C5">
                        <w:rPr>
                          <w:rFonts w:cstheme="minorHAnsi"/>
                          <w:sz w:val="20"/>
                          <w:lang w:val="fr-FR"/>
                        </w:rPr>
                        <w:t xml:space="preserve">Mail: </w:t>
                      </w:r>
                      <w:hyperlink r:id="rId11" w:history="1">
                        <w:r w:rsidRPr="002E11C5">
                          <w:rPr>
                            <w:rStyle w:val="Hyperlink"/>
                            <w:rFonts w:cstheme="minorHAnsi"/>
                            <w:sz w:val="20"/>
                            <w:lang w:val="fr-FR"/>
                          </w:rPr>
                          <w:t>d.wurl@dasoertliche-marketing.de</w:t>
                        </w:r>
                      </w:hyperlink>
                      <w:r w:rsidRPr="002E11C5">
                        <w:rPr>
                          <w:rFonts w:cstheme="minorHAnsi"/>
                          <w:sz w:val="20"/>
                          <w:lang w:val="fr-FR"/>
                        </w:rPr>
                        <w:t xml:space="preserve"> </w:t>
                      </w:r>
                    </w:p>
                  </w:txbxContent>
                </v:textbox>
                <w10:wrap type="square"/>
              </v:shape>
            </w:pict>
          </mc:Fallback>
        </mc:AlternateContent>
      </w:r>
    </w:p>
    <w:p w14:paraId="42AED821" w14:textId="70B979F6" w:rsidR="00944F4A" w:rsidRPr="00141CF7" w:rsidRDefault="00141CF7" w:rsidP="007817C0">
      <w:pPr>
        <w:spacing w:after="0"/>
        <w:rPr>
          <w:rFonts w:cstheme="minorHAnsi"/>
          <w:b/>
          <w:sz w:val="20"/>
        </w:rPr>
      </w:pPr>
      <w:r w:rsidRPr="00141CF7">
        <w:rPr>
          <w:rFonts w:cstheme="minorHAnsi"/>
          <w:b/>
          <w:sz w:val="20"/>
        </w:rPr>
        <w:t>PRESSEKONTAKT</w:t>
      </w:r>
      <w:r w:rsidR="00D21271" w:rsidRPr="00141CF7">
        <w:rPr>
          <w:rFonts w:cstheme="minorHAnsi"/>
          <w:b/>
          <w:sz w:val="20"/>
        </w:rPr>
        <w:t xml:space="preserve"> </w:t>
      </w:r>
    </w:p>
    <w:p w14:paraId="6091E3CD" w14:textId="77777777" w:rsidR="00141CF7" w:rsidRPr="00141CF7" w:rsidRDefault="00141CF7" w:rsidP="00141CF7">
      <w:pPr>
        <w:spacing w:after="0"/>
        <w:rPr>
          <w:rFonts w:cstheme="minorHAnsi"/>
          <w:sz w:val="20"/>
        </w:rPr>
      </w:pPr>
      <w:r w:rsidRPr="00141CF7">
        <w:rPr>
          <w:rFonts w:cstheme="minorHAnsi"/>
          <w:sz w:val="20"/>
        </w:rPr>
        <w:t>impact Agentur für Kommunikation GmbH</w:t>
      </w:r>
    </w:p>
    <w:p w14:paraId="11CC8B88" w14:textId="43451750" w:rsidR="00D10CFD" w:rsidRPr="00DE2E65" w:rsidRDefault="005C198D" w:rsidP="00D10CFD">
      <w:pPr>
        <w:spacing w:after="0"/>
        <w:rPr>
          <w:rFonts w:cstheme="minorHAnsi"/>
          <w:sz w:val="20"/>
        </w:rPr>
      </w:pPr>
      <w:r w:rsidRPr="00DE2E65">
        <w:rPr>
          <w:rFonts w:cstheme="minorHAnsi"/>
          <w:sz w:val="20"/>
        </w:rPr>
        <w:t>Eva Trost</w:t>
      </w:r>
    </w:p>
    <w:p w14:paraId="73CEEDB8" w14:textId="261F5936" w:rsidR="00D10CFD" w:rsidRPr="00DE2E65" w:rsidRDefault="00141CF7" w:rsidP="00141CF7">
      <w:pPr>
        <w:spacing w:after="0"/>
        <w:rPr>
          <w:rFonts w:cstheme="minorHAnsi"/>
          <w:sz w:val="20"/>
        </w:rPr>
      </w:pPr>
      <w:r w:rsidRPr="00DE2E65">
        <w:rPr>
          <w:rFonts w:cstheme="minorHAnsi"/>
          <w:sz w:val="20"/>
        </w:rPr>
        <w:t>Holzhausenstraße 73</w:t>
      </w:r>
      <w:r w:rsidR="00D10CFD" w:rsidRPr="00DE2E65">
        <w:rPr>
          <w:rFonts w:cstheme="minorHAnsi"/>
          <w:sz w:val="20"/>
        </w:rPr>
        <w:t xml:space="preserve"> | </w:t>
      </w:r>
      <w:r w:rsidRPr="00DE2E65">
        <w:rPr>
          <w:rFonts w:cstheme="minorHAnsi"/>
          <w:sz w:val="20"/>
        </w:rPr>
        <w:t>60322 Frankfurt a</w:t>
      </w:r>
      <w:r w:rsidR="00D10CFD" w:rsidRPr="00DE2E65">
        <w:rPr>
          <w:rFonts w:cstheme="minorHAnsi"/>
          <w:sz w:val="20"/>
        </w:rPr>
        <w:t>.M.</w:t>
      </w:r>
      <w:r w:rsidRPr="00DE2E65">
        <w:rPr>
          <w:rFonts w:cstheme="minorHAnsi"/>
          <w:sz w:val="20"/>
        </w:rPr>
        <w:t xml:space="preserve"> </w:t>
      </w:r>
    </w:p>
    <w:p w14:paraId="7EBD7B46" w14:textId="1FC021B8" w:rsidR="00EE0C24" w:rsidRDefault="00EE0C24" w:rsidP="007817C0">
      <w:pPr>
        <w:spacing w:after="0"/>
        <w:rPr>
          <w:rFonts w:cstheme="minorHAnsi"/>
          <w:sz w:val="20"/>
        </w:rPr>
      </w:pPr>
      <w:r>
        <w:rPr>
          <w:rFonts w:cstheme="minorHAnsi"/>
          <w:sz w:val="20"/>
        </w:rPr>
        <w:t>Tel.: (</w:t>
      </w:r>
      <w:r w:rsidR="00D10CFD">
        <w:rPr>
          <w:rFonts w:cstheme="minorHAnsi"/>
          <w:sz w:val="20"/>
        </w:rPr>
        <w:t>069</w:t>
      </w:r>
      <w:r>
        <w:rPr>
          <w:rFonts w:cstheme="minorHAnsi"/>
          <w:sz w:val="20"/>
        </w:rPr>
        <w:t xml:space="preserve">) </w:t>
      </w:r>
      <w:r w:rsidR="00D10CFD" w:rsidRPr="00D10CFD">
        <w:rPr>
          <w:rFonts w:cstheme="minorHAnsi"/>
          <w:sz w:val="20"/>
        </w:rPr>
        <w:t>955</w:t>
      </w:r>
      <w:r w:rsidR="00D10CFD">
        <w:rPr>
          <w:rFonts w:cstheme="minorHAnsi"/>
          <w:sz w:val="20"/>
        </w:rPr>
        <w:t xml:space="preserve"> </w:t>
      </w:r>
      <w:r w:rsidR="00D10CFD" w:rsidRPr="00D10CFD">
        <w:rPr>
          <w:rFonts w:cstheme="minorHAnsi"/>
          <w:sz w:val="20"/>
        </w:rPr>
        <w:t>264</w:t>
      </w:r>
      <w:r w:rsidR="00D10CFD">
        <w:rPr>
          <w:rFonts w:cstheme="minorHAnsi"/>
          <w:sz w:val="20"/>
        </w:rPr>
        <w:t xml:space="preserve"> – </w:t>
      </w:r>
      <w:r w:rsidR="00D10CFD" w:rsidRPr="00D10CFD">
        <w:rPr>
          <w:rFonts w:cstheme="minorHAnsi"/>
          <w:sz w:val="20"/>
        </w:rPr>
        <w:t>3</w:t>
      </w:r>
      <w:r w:rsidR="005C198D">
        <w:rPr>
          <w:rFonts w:cstheme="minorHAnsi"/>
          <w:sz w:val="20"/>
        </w:rPr>
        <w:t>8</w:t>
      </w:r>
    </w:p>
    <w:p w14:paraId="598126EE" w14:textId="03BBD736" w:rsidR="00EE0C24" w:rsidRPr="005E3771" w:rsidRDefault="00EE0C24" w:rsidP="007817C0">
      <w:pPr>
        <w:spacing w:after="0"/>
        <w:rPr>
          <w:rFonts w:cstheme="minorHAnsi"/>
          <w:sz w:val="20"/>
          <w:lang w:val="en-GB"/>
        </w:rPr>
      </w:pPr>
      <w:r w:rsidRPr="005E3771">
        <w:rPr>
          <w:rFonts w:cstheme="minorHAnsi"/>
          <w:sz w:val="20"/>
          <w:lang w:val="en-GB"/>
        </w:rPr>
        <w:t xml:space="preserve">Mail: </w:t>
      </w:r>
      <w:bookmarkEnd w:id="0"/>
      <w:r w:rsidR="00D10CFD" w:rsidRPr="00D10CFD">
        <w:rPr>
          <w:sz w:val="20"/>
        </w:rPr>
        <w:fldChar w:fldCharType="begin"/>
      </w:r>
      <w:r w:rsidR="00D10CFD" w:rsidRPr="00D10CFD">
        <w:rPr>
          <w:sz w:val="20"/>
        </w:rPr>
        <w:instrText xml:space="preserve"> HYPERLINK "mailto:dasoertliche@impact.ag" </w:instrText>
      </w:r>
      <w:r w:rsidR="00D10CFD" w:rsidRPr="00D10CFD">
        <w:rPr>
          <w:sz w:val="20"/>
        </w:rPr>
        <w:fldChar w:fldCharType="separate"/>
      </w:r>
      <w:r w:rsidR="00D10CFD" w:rsidRPr="00D10CFD">
        <w:rPr>
          <w:rStyle w:val="Hyperlink"/>
          <w:sz w:val="20"/>
        </w:rPr>
        <w:t>dasoertliche@impact.ag</w:t>
      </w:r>
      <w:r w:rsidR="00D10CFD" w:rsidRPr="00D10CFD">
        <w:rPr>
          <w:sz w:val="20"/>
        </w:rPr>
        <w:fldChar w:fldCharType="end"/>
      </w:r>
    </w:p>
    <w:sectPr w:rsidR="00EE0C24" w:rsidRPr="005E3771" w:rsidSect="00721040">
      <w:headerReference w:type="default" r:id="rId12"/>
      <w:pgSz w:w="11906" w:h="16838"/>
      <w:pgMar w:top="212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41BD5" w14:textId="77777777" w:rsidR="00BC6347" w:rsidRDefault="00BC6347" w:rsidP="004E4280">
      <w:pPr>
        <w:spacing w:after="0" w:line="240" w:lineRule="auto"/>
      </w:pPr>
      <w:r>
        <w:separator/>
      </w:r>
    </w:p>
  </w:endnote>
  <w:endnote w:type="continuationSeparator" w:id="0">
    <w:p w14:paraId="0A3A9475" w14:textId="77777777" w:rsidR="00BC6347" w:rsidRDefault="00BC6347" w:rsidP="004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7FA9" w14:textId="77777777" w:rsidR="00BC6347" w:rsidRDefault="00BC6347" w:rsidP="004E4280">
      <w:pPr>
        <w:spacing w:after="0" w:line="240" w:lineRule="auto"/>
      </w:pPr>
      <w:r>
        <w:separator/>
      </w:r>
    </w:p>
  </w:footnote>
  <w:footnote w:type="continuationSeparator" w:id="0">
    <w:p w14:paraId="3725D740" w14:textId="77777777" w:rsidR="00BC6347" w:rsidRDefault="00BC6347" w:rsidP="004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CA8F" w14:textId="77777777" w:rsidR="000A7473" w:rsidRDefault="000A7473" w:rsidP="00DE0643">
    <w:pPr>
      <w:pStyle w:val="Kopfzeile"/>
    </w:pPr>
    <w:r>
      <w:rPr>
        <w:noProof/>
        <w:lang w:eastAsia="de-DE"/>
      </w:rPr>
      <w:drawing>
        <wp:inline distT="0" distB="0" distL="0" distR="0" wp14:anchorId="3F147082" wp14:editId="0E2D0046">
          <wp:extent cx="1821600" cy="518137"/>
          <wp:effectExtent l="0" t="0" r="7620" b="0"/>
          <wp:docPr id="2" name="Grafik 2" descr="C:\Users\salcewics\AppData\Local\Microsoft\Windows\INetCache\Content.Word\oemc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cewics\AppData\Local\Microsoft\Windows\INetCache\Content.Word\oemc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600" cy="51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620B"/>
    <w:multiLevelType w:val="hybridMultilevel"/>
    <w:tmpl w:val="DB468FEE"/>
    <w:lvl w:ilvl="0" w:tplc="7A78B0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8128B"/>
    <w:multiLevelType w:val="hybridMultilevel"/>
    <w:tmpl w:val="38AA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927CEF"/>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135FB"/>
    <w:multiLevelType w:val="hybridMultilevel"/>
    <w:tmpl w:val="408A6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14C7B"/>
    <w:multiLevelType w:val="hybridMultilevel"/>
    <w:tmpl w:val="460836EC"/>
    <w:lvl w:ilvl="0" w:tplc="CA00FB2A">
      <w:numFmt w:val="bullet"/>
      <w:lvlText w:val=""/>
      <w:lvlJc w:val="left"/>
      <w:pPr>
        <w:ind w:left="720" w:hanging="360"/>
      </w:pPr>
      <w:rPr>
        <w:rFonts w:ascii="Wingdings" w:eastAsiaTheme="minorHAnsi" w:hAnsi="Wingdings" w:cstheme="minorHAns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1735B5"/>
    <w:multiLevelType w:val="hybridMultilevel"/>
    <w:tmpl w:val="5990642E"/>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FE26CA"/>
    <w:multiLevelType w:val="hybridMultilevel"/>
    <w:tmpl w:val="038A1BCE"/>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74022F"/>
    <w:multiLevelType w:val="multilevel"/>
    <w:tmpl w:val="D068A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A6E11"/>
    <w:multiLevelType w:val="hybridMultilevel"/>
    <w:tmpl w:val="BFF01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654E50"/>
    <w:multiLevelType w:val="multilevel"/>
    <w:tmpl w:val="2B8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06F35"/>
    <w:multiLevelType w:val="multilevel"/>
    <w:tmpl w:val="378C71C8"/>
    <w:lvl w:ilvl="0">
      <w:numFmt w:val="bullet"/>
      <w:lvlText w:val=""/>
      <w:lvlJc w:val="left"/>
      <w:pPr>
        <w:tabs>
          <w:tab w:val="num" w:pos="720"/>
        </w:tabs>
        <w:ind w:left="720" w:hanging="360"/>
      </w:pPr>
      <w:rPr>
        <w:rFonts w:ascii="Wingdings" w:eastAsiaTheme="minorHAnsi" w:hAnsi="Wingdings" w:cstheme="minorHAnsi" w:hint="default"/>
        <w:color w:val="3333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323DB"/>
    <w:multiLevelType w:val="hybridMultilevel"/>
    <w:tmpl w:val="7EB44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090089"/>
    <w:multiLevelType w:val="multilevel"/>
    <w:tmpl w:val="7F9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54495"/>
    <w:multiLevelType w:val="hybridMultilevel"/>
    <w:tmpl w:val="AD38E4AC"/>
    <w:lvl w:ilvl="0" w:tplc="4C34CB8C">
      <w:start w:val="1"/>
      <w:numFmt w:val="bullet"/>
      <w:lvlText w:val=""/>
      <w:lvlJc w:val="left"/>
      <w:pPr>
        <w:tabs>
          <w:tab w:val="num" w:pos="720"/>
        </w:tabs>
        <w:ind w:left="720" w:hanging="360"/>
      </w:pPr>
      <w:rPr>
        <w:rFonts w:ascii="Wingdings" w:hAnsi="Wingdings" w:hint="default"/>
      </w:rPr>
    </w:lvl>
    <w:lvl w:ilvl="1" w:tplc="34621F70">
      <w:start w:val="1"/>
      <w:numFmt w:val="bullet"/>
      <w:lvlText w:val=""/>
      <w:lvlJc w:val="left"/>
      <w:pPr>
        <w:tabs>
          <w:tab w:val="num" w:pos="1440"/>
        </w:tabs>
        <w:ind w:left="1440" w:hanging="360"/>
      </w:pPr>
      <w:rPr>
        <w:rFonts w:ascii="Wingdings" w:hAnsi="Wingdings" w:hint="default"/>
      </w:rPr>
    </w:lvl>
    <w:lvl w:ilvl="2" w:tplc="58344878" w:tentative="1">
      <w:start w:val="1"/>
      <w:numFmt w:val="bullet"/>
      <w:lvlText w:val=""/>
      <w:lvlJc w:val="left"/>
      <w:pPr>
        <w:tabs>
          <w:tab w:val="num" w:pos="2160"/>
        </w:tabs>
        <w:ind w:left="2160" w:hanging="360"/>
      </w:pPr>
      <w:rPr>
        <w:rFonts w:ascii="Wingdings" w:hAnsi="Wingdings" w:hint="default"/>
      </w:rPr>
    </w:lvl>
    <w:lvl w:ilvl="3" w:tplc="856029A4" w:tentative="1">
      <w:start w:val="1"/>
      <w:numFmt w:val="bullet"/>
      <w:lvlText w:val=""/>
      <w:lvlJc w:val="left"/>
      <w:pPr>
        <w:tabs>
          <w:tab w:val="num" w:pos="2880"/>
        </w:tabs>
        <w:ind w:left="2880" w:hanging="360"/>
      </w:pPr>
      <w:rPr>
        <w:rFonts w:ascii="Wingdings" w:hAnsi="Wingdings" w:hint="default"/>
      </w:rPr>
    </w:lvl>
    <w:lvl w:ilvl="4" w:tplc="D640DEB8" w:tentative="1">
      <w:start w:val="1"/>
      <w:numFmt w:val="bullet"/>
      <w:lvlText w:val=""/>
      <w:lvlJc w:val="left"/>
      <w:pPr>
        <w:tabs>
          <w:tab w:val="num" w:pos="3600"/>
        </w:tabs>
        <w:ind w:left="3600" w:hanging="360"/>
      </w:pPr>
      <w:rPr>
        <w:rFonts w:ascii="Wingdings" w:hAnsi="Wingdings" w:hint="default"/>
      </w:rPr>
    </w:lvl>
    <w:lvl w:ilvl="5" w:tplc="F10E695C" w:tentative="1">
      <w:start w:val="1"/>
      <w:numFmt w:val="bullet"/>
      <w:lvlText w:val=""/>
      <w:lvlJc w:val="left"/>
      <w:pPr>
        <w:tabs>
          <w:tab w:val="num" w:pos="4320"/>
        </w:tabs>
        <w:ind w:left="4320" w:hanging="360"/>
      </w:pPr>
      <w:rPr>
        <w:rFonts w:ascii="Wingdings" w:hAnsi="Wingdings" w:hint="default"/>
      </w:rPr>
    </w:lvl>
    <w:lvl w:ilvl="6" w:tplc="47EC7842" w:tentative="1">
      <w:start w:val="1"/>
      <w:numFmt w:val="bullet"/>
      <w:lvlText w:val=""/>
      <w:lvlJc w:val="left"/>
      <w:pPr>
        <w:tabs>
          <w:tab w:val="num" w:pos="5040"/>
        </w:tabs>
        <w:ind w:left="5040" w:hanging="360"/>
      </w:pPr>
      <w:rPr>
        <w:rFonts w:ascii="Wingdings" w:hAnsi="Wingdings" w:hint="default"/>
      </w:rPr>
    </w:lvl>
    <w:lvl w:ilvl="7" w:tplc="164818B8" w:tentative="1">
      <w:start w:val="1"/>
      <w:numFmt w:val="bullet"/>
      <w:lvlText w:val=""/>
      <w:lvlJc w:val="left"/>
      <w:pPr>
        <w:tabs>
          <w:tab w:val="num" w:pos="5760"/>
        </w:tabs>
        <w:ind w:left="5760" w:hanging="360"/>
      </w:pPr>
      <w:rPr>
        <w:rFonts w:ascii="Wingdings" w:hAnsi="Wingdings" w:hint="default"/>
      </w:rPr>
    </w:lvl>
    <w:lvl w:ilvl="8" w:tplc="C61CB5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0A4EC8"/>
    <w:multiLevelType w:val="hybridMultilevel"/>
    <w:tmpl w:val="4E78B652"/>
    <w:lvl w:ilvl="0" w:tplc="F296E63A">
      <w:numFmt w:val="bullet"/>
      <w:lvlText w:val=""/>
      <w:lvlJc w:val="left"/>
      <w:pPr>
        <w:ind w:left="1065" w:hanging="705"/>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023D01"/>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65315"/>
    <w:multiLevelType w:val="hybridMultilevel"/>
    <w:tmpl w:val="482E9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8B38EF"/>
    <w:multiLevelType w:val="multilevel"/>
    <w:tmpl w:val="D362D162"/>
    <w:lvl w:ilvl="0">
      <w:start w:val="1"/>
      <w:numFmt w:val="bullet"/>
      <w:lvlText w:val=""/>
      <w:lvlJc w:val="left"/>
      <w:pPr>
        <w:tabs>
          <w:tab w:val="num" w:pos="360"/>
        </w:tabs>
        <w:ind w:left="360" w:hanging="360"/>
      </w:pPr>
      <w:rPr>
        <w:rFonts w:ascii="Symbol" w:hAnsi="Symbol" w:hint="default"/>
        <w:color w:val="333333"/>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7659D9"/>
    <w:multiLevelType w:val="multilevel"/>
    <w:tmpl w:val="46D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
  </w:num>
  <w:num w:numId="4">
    <w:abstractNumId w:val="3"/>
  </w:num>
  <w:num w:numId="5">
    <w:abstractNumId w:val="9"/>
  </w:num>
  <w:num w:numId="6">
    <w:abstractNumId w:val="12"/>
  </w:num>
  <w:num w:numId="7">
    <w:abstractNumId w:val="16"/>
  </w:num>
  <w:num w:numId="8">
    <w:abstractNumId w:val="6"/>
  </w:num>
  <w:num w:numId="9">
    <w:abstractNumId w:val="13"/>
  </w:num>
  <w:num w:numId="10">
    <w:abstractNumId w:val="14"/>
  </w:num>
  <w:num w:numId="11">
    <w:abstractNumId w:val="5"/>
  </w:num>
  <w:num w:numId="12">
    <w:abstractNumId w:val="4"/>
  </w:num>
  <w:num w:numId="13">
    <w:abstractNumId w:val="7"/>
  </w:num>
  <w:num w:numId="14">
    <w:abstractNumId w:val="10"/>
  </w:num>
  <w:num w:numId="15">
    <w:abstractNumId w:val="17"/>
  </w:num>
  <w:num w:numId="16">
    <w:abstractNumId w:val="18"/>
  </w:num>
  <w:num w:numId="17">
    <w:abstractNumId w:val="1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F4"/>
    <w:rsid w:val="0000438D"/>
    <w:rsid w:val="000045D5"/>
    <w:rsid w:val="00013F93"/>
    <w:rsid w:val="0002546D"/>
    <w:rsid w:val="0003334C"/>
    <w:rsid w:val="00037BDA"/>
    <w:rsid w:val="00050346"/>
    <w:rsid w:val="00057EEF"/>
    <w:rsid w:val="00081D01"/>
    <w:rsid w:val="000A1591"/>
    <w:rsid w:val="000A5115"/>
    <w:rsid w:val="000A7473"/>
    <w:rsid w:val="000A7DFB"/>
    <w:rsid w:val="000C2E98"/>
    <w:rsid w:val="000D0AF5"/>
    <w:rsid w:val="000E3EFD"/>
    <w:rsid w:val="00105E61"/>
    <w:rsid w:val="001108AD"/>
    <w:rsid w:val="00113E70"/>
    <w:rsid w:val="00127E65"/>
    <w:rsid w:val="0013371D"/>
    <w:rsid w:val="001343C5"/>
    <w:rsid w:val="00140FC3"/>
    <w:rsid w:val="00141CF7"/>
    <w:rsid w:val="00143C5F"/>
    <w:rsid w:val="0014561E"/>
    <w:rsid w:val="00147243"/>
    <w:rsid w:val="00153BB9"/>
    <w:rsid w:val="0015461A"/>
    <w:rsid w:val="00155AA1"/>
    <w:rsid w:val="00164164"/>
    <w:rsid w:val="001768E0"/>
    <w:rsid w:val="001960CA"/>
    <w:rsid w:val="001A7E35"/>
    <w:rsid w:val="001B11A3"/>
    <w:rsid w:val="001B1F93"/>
    <w:rsid w:val="001C1DE2"/>
    <w:rsid w:val="001C2CE1"/>
    <w:rsid w:val="001C65C6"/>
    <w:rsid w:val="001D0D80"/>
    <w:rsid w:val="001E09B3"/>
    <w:rsid w:val="001F0EDA"/>
    <w:rsid w:val="001F29FD"/>
    <w:rsid w:val="0020133B"/>
    <w:rsid w:val="0020218A"/>
    <w:rsid w:val="00212A69"/>
    <w:rsid w:val="0021375E"/>
    <w:rsid w:val="00215F4F"/>
    <w:rsid w:val="00223C02"/>
    <w:rsid w:val="0023645D"/>
    <w:rsid w:val="002369FF"/>
    <w:rsid w:val="00240E25"/>
    <w:rsid w:val="00240FF4"/>
    <w:rsid w:val="002433AF"/>
    <w:rsid w:val="00253EEA"/>
    <w:rsid w:val="0025405B"/>
    <w:rsid w:val="002553CF"/>
    <w:rsid w:val="00264584"/>
    <w:rsid w:val="00264D02"/>
    <w:rsid w:val="002769CE"/>
    <w:rsid w:val="002810D8"/>
    <w:rsid w:val="00284996"/>
    <w:rsid w:val="0029730B"/>
    <w:rsid w:val="002D2102"/>
    <w:rsid w:val="002D3EDF"/>
    <w:rsid w:val="002E069B"/>
    <w:rsid w:val="002E11C5"/>
    <w:rsid w:val="002E620F"/>
    <w:rsid w:val="002F1412"/>
    <w:rsid w:val="002F4BBB"/>
    <w:rsid w:val="002F64A7"/>
    <w:rsid w:val="00305E86"/>
    <w:rsid w:val="00311E0F"/>
    <w:rsid w:val="00312CE1"/>
    <w:rsid w:val="003140AC"/>
    <w:rsid w:val="0033289C"/>
    <w:rsid w:val="003362E9"/>
    <w:rsid w:val="0034751F"/>
    <w:rsid w:val="00351CE0"/>
    <w:rsid w:val="00354B1A"/>
    <w:rsid w:val="0035599B"/>
    <w:rsid w:val="003629DB"/>
    <w:rsid w:val="00363482"/>
    <w:rsid w:val="00366698"/>
    <w:rsid w:val="00387EF5"/>
    <w:rsid w:val="003B0435"/>
    <w:rsid w:val="003B7BD0"/>
    <w:rsid w:val="003C330E"/>
    <w:rsid w:val="003C4562"/>
    <w:rsid w:val="003C7A8F"/>
    <w:rsid w:val="003D50D7"/>
    <w:rsid w:val="003E3910"/>
    <w:rsid w:val="003E3FA6"/>
    <w:rsid w:val="003E62F1"/>
    <w:rsid w:val="003F0C18"/>
    <w:rsid w:val="003F1FCC"/>
    <w:rsid w:val="003F2B7B"/>
    <w:rsid w:val="003F4127"/>
    <w:rsid w:val="003F5FED"/>
    <w:rsid w:val="00401669"/>
    <w:rsid w:val="004062D9"/>
    <w:rsid w:val="00412664"/>
    <w:rsid w:val="00412C6B"/>
    <w:rsid w:val="004217AA"/>
    <w:rsid w:val="00425934"/>
    <w:rsid w:val="00430AAE"/>
    <w:rsid w:val="004419B0"/>
    <w:rsid w:val="004451D2"/>
    <w:rsid w:val="00450996"/>
    <w:rsid w:val="004535E2"/>
    <w:rsid w:val="0046744F"/>
    <w:rsid w:val="0048644A"/>
    <w:rsid w:val="00490556"/>
    <w:rsid w:val="00497338"/>
    <w:rsid w:val="0049764A"/>
    <w:rsid w:val="004A5EB3"/>
    <w:rsid w:val="004B475F"/>
    <w:rsid w:val="004D30F4"/>
    <w:rsid w:val="004D397F"/>
    <w:rsid w:val="004E4280"/>
    <w:rsid w:val="004F148B"/>
    <w:rsid w:val="004F2966"/>
    <w:rsid w:val="004F4E2A"/>
    <w:rsid w:val="0050255B"/>
    <w:rsid w:val="00502A55"/>
    <w:rsid w:val="00512665"/>
    <w:rsid w:val="005144E5"/>
    <w:rsid w:val="00522E9E"/>
    <w:rsid w:val="00526BD8"/>
    <w:rsid w:val="00527FAB"/>
    <w:rsid w:val="00533971"/>
    <w:rsid w:val="00537CF3"/>
    <w:rsid w:val="0054325F"/>
    <w:rsid w:val="00545509"/>
    <w:rsid w:val="00555BE6"/>
    <w:rsid w:val="00574884"/>
    <w:rsid w:val="00575996"/>
    <w:rsid w:val="00585427"/>
    <w:rsid w:val="005875A9"/>
    <w:rsid w:val="00591561"/>
    <w:rsid w:val="005A247F"/>
    <w:rsid w:val="005A3094"/>
    <w:rsid w:val="005A5E6A"/>
    <w:rsid w:val="005C198D"/>
    <w:rsid w:val="005C1A6C"/>
    <w:rsid w:val="005D13FD"/>
    <w:rsid w:val="005D763A"/>
    <w:rsid w:val="005E01BD"/>
    <w:rsid w:val="005E058C"/>
    <w:rsid w:val="005E1A13"/>
    <w:rsid w:val="005E3771"/>
    <w:rsid w:val="00605224"/>
    <w:rsid w:val="00606025"/>
    <w:rsid w:val="00614A6E"/>
    <w:rsid w:val="006206F0"/>
    <w:rsid w:val="00625A2B"/>
    <w:rsid w:val="006304C5"/>
    <w:rsid w:val="0063264D"/>
    <w:rsid w:val="00653B1A"/>
    <w:rsid w:val="0066285A"/>
    <w:rsid w:val="0067010B"/>
    <w:rsid w:val="00671AF4"/>
    <w:rsid w:val="00676871"/>
    <w:rsid w:val="006830E5"/>
    <w:rsid w:val="00686F3A"/>
    <w:rsid w:val="006A2F83"/>
    <w:rsid w:val="006B5522"/>
    <w:rsid w:val="006B6DC6"/>
    <w:rsid w:val="006C4A48"/>
    <w:rsid w:val="006D4644"/>
    <w:rsid w:val="006D4836"/>
    <w:rsid w:val="00721040"/>
    <w:rsid w:val="00727ACD"/>
    <w:rsid w:val="00727C43"/>
    <w:rsid w:val="00753C9D"/>
    <w:rsid w:val="00760924"/>
    <w:rsid w:val="00762086"/>
    <w:rsid w:val="00765076"/>
    <w:rsid w:val="007727C1"/>
    <w:rsid w:val="00777A1F"/>
    <w:rsid w:val="007817C0"/>
    <w:rsid w:val="007A67DF"/>
    <w:rsid w:val="007B48BA"/>
    <w:rsid w:val="007C126B"/>
    <w:rsid w:val="007C7329"/>
    <w:rsid w:val="007D75F5"/>
    <w:rsid w:val="007D7699"/>
    <w:rsid w:val="007F2ED7"/>
    <w:rsid w:val="007F486A"/>
    <w:rsid w:val="00802ABF"/>
    <w:rsid w:val="00834D68"/>
    <w:rsid w:val="00846502"/>
    <w:rsid w:val="0086402E"/>
    <w:rsid w:val="00875088"/>
    <w:rsid w:val="00890444"/>
    <w:rsid w:val="0089060F"/>
    <w:rsid w:val="00893D39"/>
    <w:rsid w:val="008A5165"/>
    <w:rsid w:val="008A7DB6"/>
    <w:rsid w:val="008C4598"/>
    <w:rsid w:val="008D51C3"/>
    <w:rsid w:val="008E08DF"/>
    <w:rsid w:val="008E2392"/>
    <w:rsid w:val="008E4CD5"/>
    <w:rsid w:val="008F1AEF"/>
    <w:rsid w:val="008F4BE1"/>
    <w:rsid w:val="009007C9"/>
    <w:rsid w:val="0090706E"/>
    <w:rsid w:val="00912FA2"/>
    <w:rsid w:val="00916E75"/>
    <w:rsid w:val="00920AC8"/>
    <w:rsid w:val="0092533C"/>
    <w:rsid w:val="0092636C"/>
    <w:rsid w:val="00927D0E"/>
    <w:rsid w:val="00932B1B"/>
    <w:rsid w:val="00934374"/>
    <w:rsid w:val="00944F4A"/>
    <w:rsid w:val="009558E8"/>
    <w:rsid w:val="009563E9"/>
    <w:rsid w:val="0096417F"/>
    <w:rsid w:val="00982FFA"/>
    <w:rsid w:val="009A2A85"/>
    <w:rsid w:val="009A484F"/>
    <w:rsid w:val="009B4CC6"/>
    <w:rsid w:val="009B6B52"/>
    <w:rsid w:val="009E2953"/>
    <w:rsid w:val="009E3155"/>
    <w:rsid w:val="009F061E"/>
    <w:rsid w:val="00A03B99"/>
    <w:rsid w:val="00A13E5E"/>
    <w:rsid w:val="00A1520F"/>
    <w:rsid w:val="00A25BD9"/>
    <w:rsid w:val="00A349C4"/>
    <w:rsid w:val="00A50BC8"/>
    <w:rsid w:val="00A53508"/>
    <w:rsid w:val="00A55428"/>
    <w:rsid w:val="00A61DA8"/>
    <w:rsid w:val="00A66199"/>
    <w:rsid w:val="00A806D3"/>
    <w:rsid w:val="00A83E6E"/>
    <w:rsid w:val="00A86767"/>
    <w:rsid w:val="00AD2E66"/>
    <w:rsid w:val="00AE0115"/>
    <w:rsid w:val="00AE1448"/>
    <w:rsid w:val="00AE1EB6"/>
    <w:rsid w:val="00AE64B6"/>
    <w:rsid w:val="00AF55B0"/>
    <w:rsid w:val="00B05A49"/>
    <w:rsid w:val="00B1304B"/>
    <w:rsid w:val="00B170DA"/>
    <w:rsid w:val="00B24026"/>
    <w:rsid w:val="00B44C92"/>
    <w:rsid w:val="00B626B8"/>
    <w:rsid w:val="00B63C73"/>
    <w:rsid w:val="00B64773"/>
    <w:rsid w:val="00B65A1B"/>
    <w:rsid w:val="00B70D76"/>
    <w:rsid w:val="00B81D0A"/>
    <w:rsid w:val="00B8360D"/>
    <w:rsid w:val="00BA0267"/>
    <w:rsid w:val="00BA7C33"/>
    <w:rsid w:val="00BB20D4"/>
    <w:rsid w:val="00BB6918"/>
    <w:rsid w:val="00BC6347"/>
    <w:rsid w:val="00BD63ED"/>
    <w:rsid w:val="00BE2B96"/>
    <w:rsid w:val="00BE3884"/>
    <w:rsid w:val="00BF15DF"/>
    <w:rsid w:val="00BF4E34"/>
    <w:rsid w:val="00C001EE"/>
    <w:rsid w:val="00C04E99"/>
    <w:rsid w:val="00C0563F"/>
    <w:rsid w:val="00C31BF6"/>
    <w:rsid w:val="00C36BB4"/>
    <w:rsid w:val="00C4047C"/>
    <w:rsid w:val="00C45DEE"/>
    <w:rsid w:val="00C504B1"/>
    <w:rsid w:val="00C5612D"/>
    <w:rsid w:val="00C57506"/>
    <w:rsid w:val="00C80CEA"/>
    <w:rsid w:val="00C826D5"/>
    <w:rsid w:val="00C83D28"/>
    <w:rsid w:val="00C92E4B"/>
    <w:rsid w:val="00CA1F11"/>
    <w:rsid w:val="00CB12BF"/>
    <w:rsid w:val="00CD33B7"/>
    <w:rsid w:val="00CD49FE"/>
    <w:rsid w:val="00CE5209"/>
    <w:rsid w:val="00CE72B4"/>
    <w:rsid w:val="00CF73A9"/>
    <w:rsid w:val="00D10CFD"/>
    <w:rsid w:val="00D11CD9"/>
    <w:rsid w:val="00D21271"/>
    <w:rsid w:val="00D3059F"/>
    <w:rsid w:val="00D3320D"/>
    <w:rsid w:val="00D40F22"/>
    <w:rsid w:val="00D41364"/>
    <w:rsid w:val="00D42083"/>
    <w:rsid w:val="00D505E6"/>
    <w:rsid w:val="00D768E8"/>
    <w:rsid w:val="00D83F44"/>
    <w:rsid w:val="00DB2D43"/>
    <w:rsid w:val="00DB3FF2"/>
    <w:rsid w:val="00DE0643"/>
    <w:rsid w:val="00DE25A8"/>
    <w:rsid w:val="00DE2E65"/>
    <w:rsid w:val="00DE4F3B"/>
    <w:rsid w:val="00DE55E1"/>
    <w:rsid w:val="00DE5D3A"/>
    <w:rsid w:val="00DF676E"/>
    <w:rsid w:val="00DF7463"/>
    <w:rsid w:val="00E02EDB"/>
    <w:rsid w:val="00E229BC"/>
    <w:rsid w:val="00E40072"/>
    <w:rsid w:val="00E41A47"/>
    <w:rsid w:val="00E567C2"/>
    <w:rsid w:val="00E73FDA"/>
    <w:rsid w:val="00E7653D"/>
    <w:rsid w:val="00E84ECA"/>
    <w:rsid w:val="00E97640"/>
    <w:rsid w:val="00EA036B"/>
    <w:rsid w:val="00EA2CD6"/>
    <w:rsid w:val="00EA2EEC"/>
    <w:rsid w:val="00EB0F8C"/>
    <w:rsid w:val="00EB32F2"/>
    <w:rsid w:val="00EC4658"/>
    <w:rsid w:val="00ED006A"/>
    <w:rsid w:val="00ED32E4"/>
    <w:rsid w:val="00EE0C24"/>
    <w:rsid w:val="00EF67E0"/>
    <w:rsid w:val="00EF7F80"/>
    <w:rsid w:val="00F25A74"/>
    <w:rsid w:val="00F6051F"/>
    <w:rsid w:val="00F67323"/>
    <w:rsid w:val="00F961AE"/>
    <w:rsid w:val="00F967F3"/>
    <w:rsid w:val="00FA3924"/>
    <w:rsid w:val="00FC122E"/>
    <w:rsid w:val="00FC265B"/>
    <w:rsid w:val="00FC2B28"/>
    <w:rsid w:val="00FF73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05D1A0"/>
  <w15:docId w15:val="{736A9F31-FECB-4D88-9889-B97EBC5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2E4B"/>
  </w:style>
  <w:style w:type="paragraph" w:styleId="berschrift1">
    <w:name w:val="heading 1"/>
    <w:basedOn w:val="Standard"/>
    <w:next w:val="Standard"/>
    <w:link w:val="berschrift1Zchn"/>
    <w:uiPriority w:val="9"/>
    <w:qFormat/>
    <w:rsid w:val="00141CF7"/>
    <w:pPr>
      <w:spacing w:after="0" w:line="276" w:lineRule="auto"/>
      <w:outlineLvl w:val="0"/>
    </w:pPr>
    <w:rPr>
      <w:rFonts w:cstheme="minorHAnsi"/>
      <w:b/>
      <w:color w:val="024F99"/>
      <w:sz w:val="36"/>
    </w:rPr>
  </w:style>
  <w:style w:type="paragraph" w:styleId="berschrift2">
    <w:name w:val="heading 2"/>
    <w:basedOn w:val="Standard"/>
    <w:next w:val="Standard"/>
    <w:link w:val="berschrift2Zchn"/>
    <w:uiPriority w:val="9"/>
    <w:unhideWhenUsed/>
    <w:qFormat/>
    <w:rsid w:val="00141CF7"/>
    <w:pPr>
      <w:spacing w:after="0" w:line="276" w:lineRule="auto"/>
      <w:outlineLvl w:val="1"/>
    </w:pPr>
    <w:rPr>
      <w:rFonts w:cstheme="minorHAnsi"/>
      <w:b/>
      <w:color w:val="000000"/>
      <w:sz w:val="28"/>
      <w:szCs w:val="28"/>
    </w:rPr>
  </w:style>
  <w:style w:type="paragraph" w:styleId="berschrift3">
    <w:name w:val="heading 3"/>
    <w:basedOn w:val="Standard"/>
    <w:link w:val="berschrift3Zchn"/>
    <w:uiPriority w:val="9"/>
    <w:qFormat/>
    <w:rsid w:val="00B170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0FF4"/>
    <w:rPr>
      <w:color w:val="024F99" w:themeColor="hyperlink"/>
      <w:u w:val="single"/>
    </w:rPr>
  </w:style>
  <w:style w:type="character" w:customStyle="1" w:styleId="NichtaufgelsteErwhnung1">
    <w:name w:val="Nicht aufgelöste Erwähnung1"/>
    <w:basedOn w:val="Absatz-Standardschriftart"/>
    <w:uiPriority w:val="99"/>
    <w:semiHidden/>
    <w:unhideWhenUsed/>
    <w:rsid w:val="00240FF4"/>
    <w:rPr>
      <w:color w:val="808080"/>
      <w:shd w:val="clear" w:color="auto" w:fill="E6E6E6"/>
    </w:rPr>
  </w:style>
  <w:style w:type="paragraph" w:styleId="Kopfzeile">
    <w:name w:val="header"/>
    <w:basedOn w:val="Standard"/>
    <w:link w:val="KopfzeileZchn"/>
    <w:uiPriority w:val="99"/>
    <w:unhideWhenUsed/>
    <w:rsid w:val="004E42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280"/>
  </w:style>
  <w:style w:type="paragraph" w:styleId="Fuzeile">
    <w:name w:val="footer"/>
    <w:basedOn w:val="Standard"/>
    <w:link w:val="FuzeileZchn"/>
    <w:uiPriority w:val="99"/>
    <w:unhideWhenUsed/>
    <w:rsid w:val="004E42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280"/>
  </w:style>
  <w:style w:type="paragraph" w:styleId="Listenabsatz">
    <w:name w:val="List Paragraph"/>
    <w:basedOn w:val="Standard"/>
    <w:uiPriority w:val="34"/>
    <w:qFormat/>
    <w:rsid w:val="00FA3924"/>
    <w:pPr>
      <w:ind w:left="720"/>
      <w:contextualSpacing/>
    </w:pPr>
  </w:style>
  <w:style w:type="character" w:styleId="Hervorhebung">
    <w:name w:val="Emphasis"/>
    <w:basedOn w:val="Absatz-Standardschriftart"/>
    <w:uiPriority w:val="20"/>
    <w:qFormat/>
    <w:rsid w:val="00FA3924"/>
    <w:rPr>
      <w:i/>
      <w:iCs/>
    </w:rPr>
  </w:style>
  <w:style w:type="character" w:styleId="Fett">
    <w:name w:val="Strong"/>
    <w:basedOn w:val="Absatz-Standardschriftart"/>
    <w:uiPriority w:val="22"/>
    <w:qFormat/>
    <w:rsid w:val="00FA3924"/>
    <w:rPr>
      <w:b/>
      <w:bCs/>
    </w:rPr>
  </w:style>
  <w:style w:type="paragraph" w:customStyle="1" w:styleId="bodytext">
    <w:name w:val="bodytext"/>
    <w:basedOn w:val="Standard"/>
    <w:rsid w:val="00FA3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C92E4B"/>
    <w:rPr>
      <w:color w:val="70AD47" w:themeColor="followedHyperlink"/>
      <w:u w:val="single"/>
    </w:rPr>
  </w:style>
  <w:style w:type="paragraph" w:customStyle="1" w:styleId="Default">
    <w:name w:val="Default"/>
    <w:rsid w:val="00A53508"/>
    <w:pPr>
      <w:autoSpaceDE w:val="0"/>
      <w:autoSpaceDN w:val="0"/>
      <w:adjustRightInd w:val="0"/>
      <w:spacing w:after="0" w:line="240" w:lineRule="auto"/>
    </w:pPr>
    <w:rPr>
      <w:rFonts w:ascii="Calibri" w:hAnsi="Calibri" w:cs="Calibri"/>
      <w:color w:val="000000"/>
      <w:sz w:val="24"/>
      <w:szCs w:val="24"/>
      <w:lang w:val="en-US"/>
    </w:rPr>
  </w:style>
  <w:style w:type="character" w:customStyle="1" w:styleId="berschrift3Zchn">
    <w:name w:val="Überschrift 3 Zchn"/>
    <w:basedOn w:val="Absatz-Standardschriftart"/>
    <w:link w:val="berschrift3"/>
    <w:uiPriority w:val="9"/>
    <w:rsid w:val="00B170D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170D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17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41CF7"/>
    <w:rPr>
      <w:rFonts w:cstheme="minorHAnsi"/>
      <w:b/>
      <w:color w:val="000000"/>
      <w:sz w:val="28"/>
      <w:szCs w:val="28"/>
    </w:rPr>
  </w:style>
  <w:style w:type="character" w:customStyle="1" w:styleId="berschrift1Zchn">
    <w:name w:val="Überschrift 1 Zchn"/>
    <w:basedOn w:val="Absatz-Standardschriftart"/>
    <w:link w:val="berschrift1"/>
    <w:uiPriority w:val="9"/>
    <w:rsid w:val="00141CF7"/>
    <w:rPr>
      <w:rFonts w:cstheme="minorHAnsi"/>
      <w:b/>
      <w:color w:val="024F99"/>
      <w:sz w:val="36"/>
    </w:rPr>
  </w:style>
  <w:style w:type="paragraph" w:styleId="Funotentext">
    <w:name w:val="footnote text"/>
    <w:basedOn w:val="Standard"/>
    <w:link w:val="FunotentextZchn"/>
    <w:uiPriority w:val="99"/>
    <w:semiHidden/>
    <w:unhideWhenUsed/>
    <w:rsid w:val="002D3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3EDF"/>
    <w:rPr>
      <w:sz w:val="20"/>
      <w:szCs w:val="20"/>
    </w:rPr>
  </w:style>
  <w:style w:type="character" w:styleId="Funotenzeichen">
    <w:name w:val="footnote reference"/>
    <w:basedOn w:val="Absatz-Standardschriftart"/>
    <w:uiPriority w:val="99"/>
    <w:semiHidden/>
    <w:unhideWhenUsed/>
    <w:rsid w:val="002D3EDF"/>
    <w:rPr>
      <w:vertAlign w:val="superscript"/>
    </w:rPr>
  </w:style>
  <w:style w:type="character" w:styleId="Kommentarzeichen">
    <w:name w:val="annotation reference"/>
    <w:basedOn w:val="Absatz-Standardschriftart"/>
    <w:uiPriority w:val="99"/>
    <w:semiHidden/>
    <w:unhideWhenUsed/>
    <w:rsid w:val="00FC265B"/>
    <w:rPr>
      <w:sz w:val="16"/>
      <w:szCs w:val="16"/>
    </w:rPr>
  </w:style>
  <w:style w:type="paragraph" w:styleId="Kommentartext">
    <w:name w:val="annotation text"/>
    <w:basedOn w:val="Standard"/>
    <w:link w:val="KommentartextZchn"/>
    <w:uiPriority w:val="99"/>
    <w:semiHidden/>
    <w:unhideWhenUsed/>
    <w:rsid w:val="00FC26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C265B"/>
    <w:rPr>
      <w:sz w:val="20"/>
      <w:szCs w:val="20"/>
    </w:rPr>
  </w:style>
  <w:style w:type="paragraph" w:styleId="Kommentarthema">
    <w:name w:val="annotation subject"/>
    <w:basedOn w:val="Kommentartext"/>
    <w:next w:val="Kommentartext"/>
    <w:link w:val="KommentarthemaZchn"/>
    <w:uiPriority w:val="99"/>
    <w:semiHidden/>
    <w:unhideWhenUsed/>
    <w:rsid w:val="00FC265B"/>
    <w:rPr>
      <w:b/>
      <w:bCs/>
    </w:rPr>
  </w:style>
  <w:style w:type="character" w:customStyle="1" w:styleId="KommentarthemaZchn">
    <w:name w:val="Kommentarthema Zchn"/>
    <w:basedOn w:val="KommentartextZchn"/>
    <w:link w:val="Kommentarthema"/>
    <w:uiPriority w:val="99"/>
    <w:semiHidden/>
    <w:rsid w:val="00FC265B"/>
    <w:rPr>
      <w:b/>
      <w:bCs/>
      <w:sz w:val="20"/>
      <w:szCs w:val="20"/>
    </w:rPr>
  </w:style>
  <w:style w:type="paragraph" w:styleId="Sprechblasentext">
    <w:name w:val="Balloon Text"/>
    <w:basedOn w:val="Standard"/>
    <w:link w:val="SprechblasentextZchn"/>
    <w:uiPriority w:val="99"/>
    <w:semiHidden/>
    <w:unhideWhenUsed/>
    <w:rsid w:val="00FC26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265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EE0C24"/>
    <w:rPr>
      <w:color w:val="808080"/>
      <w:shd w:val="clear" w:color="auto" w:fill="E6E6E6"/>
    </w:rPr>
  </w:style>
  <w:style w:type="character" w:styleId="Platzhaltertext">
    <w:name w:val="Placeholder Text"/>
    <w:basedOn w:val="Absatz-Standardschriftart"/>
    <w:uiPriority w:val="99"/>
    <w:semiHidden/>
    <w:rsid w:val="00944F4A"/>
    <w:rPr>
      <w:color w:val="808080"/>
    </w:rPr>
  </w:style>
  <w:style w:type="paragraph" w:styleId="NurText">
    <w:name w:val="Plain Text"/>
    <w:basedOn w:val="Standard"/>
    <w:link w:val="NurTextZchn"/>
    <w:uiPriority w:val="99"/>
    <w:semiHidden/>
    <w:unhideWhenUsed/>
    <w:rsid w:val="00502A55"/>
    <w:pPr>
      <w:spacing w:after="0" w:line="240" w:lineRule="auto"/>
    </w:pPr>
    <w:rPr>
      <w:rFonts w:ascii="Arial" w:hAnsi="Arial" w:cs="Arial"/>
      <w:sz w:val="20"/>
      <w:szCs w:val="20"/>
      <w:lang w:eastAsia="de-DE"/>
    </w:rPr>
  </w:style>
  <w:style w:type="character" w:customStyle="1" w:styleId="NurTextZchn">
    <w:name w:val="Nur Text Zchn"/>
    <w:basedOn w:val="Absatz-Standardschriftart"/>
    <w:link w:val="NurText"/>
    <w:uiPriority w:val="99"/>
    <w:semiHidden/>
    <w:rsid w:val="00502A55"/>
    <w:rPr>
      <w:rFonts w:ascii="Arial" w:hAnsi="Arial" w:cs="Arial"/>
      <w:sz w:val="20"/>
      <w:szCs w:val="20"/>
      <w:lang w:eastAsia="de-DE"/>
    </w:rPr>
  </w:style>
  <w:style w:type="character" w:customStyle="1" w:styleId="NichtaufgelsteErwhnung3">
    <w:name w:val="Nicht aufgelöste Erwähnung3"/>
    <w:basedOn w:val="Absatz-Standardschriftart"/>
    <w:uiPriority w:val="99"/>
    <w:semiHidden/>
    <w:unhideWhenUsed/>
    <w:rsid w:val="006A2F83"/>
    <w:rPr>
      <w:color w:val="808080"/>
      <w:shd w:val="clear" w:color="auto" w:fill="E6E6E6"/>
    </w:rPr>
  </w:style>
  <w:style w:type="paragraph" w:styleId="berarbeitung">
    <w:name w:val="Revision"/>
    <w:hidden/>
    <w:uiPriority w:val="99"/>
    <w:semiHidden/>
    <w:rsid w:val="00430AAE"/>
    <w:pPr>
      <w:spacing w:after="0" w:line="240" w:lineRule="auto"/>
    </w:pPr>
  </w:style>
  <w:style w:type="character" w:styleId="SchwacherVerweis">
    <w:name w:val="Subtle Reference"/>
    <w:basedOn w:val="Hyperlink"/>
    <w:uiPriority w:val="31"/>
    <w:qFormat/>
    <w:rsid w:val="00141CF7"/>
    <w:rPr>
      <w:rFonts w:cstheme="minorHAnsi"/>
      <w:color w:val="024F99" w:themeColor="text1"/>
      <w:u w:val="single"/>
    </w:rPr>
  </w:style>
  <w:style w:type="character" w:styleId="NichtaufgelsteErwhnung">
    <w:name w:val="Unresolved Mention"/>
    <w:basedOn w:val="Absatz-Standardschriftart"/>
    <w:uiPriority w:val="99"/>
    <w:semiHidden/>
    <w:unhideWhenUsed/>
    <w:rsid w:val="0046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7492">
      <w:bodyDiv w:val="1"/>
      <w:marLeft w:val="0"/>
      <w:marRight w:val="0"/>
      <w:marTop w:val="0"/>
      <w:marBottom w:val="0"/>
      <w:divBdr>
        <w:top w:val="none" w:sz="0" w:space="0" w:color="auto"/>
        <w:left w:val="none" w:sz="0" w:space="0" w:color="auto"/>
        <w:bottom w:val="none" w:sz="0" w:space="0" w:color="auto"/>
        <w:right w:val="none" w:sz="0" w:space="0" w:color="auto"/>
      </w:divBdr>
    </w:div>
    <w:div w:id="493761316">
      <w:bodyDiv w:val="1"/>
      <w:marLeft w:val="0"/>
      <w:marRight w:val="0"/>
      <w:marTop w:val="0"/>
      <w:marBottom w:val="0"/>
      <w:divBdr>
        <w:top w:val="none" w:sz="0" w:space="0" w:color="auto"/>
        <w:left w:val="none" w:sz="0" w:space="0" w:color="auto"/>
        <w:bottom w:val="none" w:sz="0" w:space="0" w:color="auto"/>
        <w:right w:val="none" w:sz="0" w:space="0" w:color="auto"/>
      </w:divBdr>
    </w:div>
    <w:div w:id="564148962">
      <w:bodyDiv w:val="1"/>
      <w:marLeft w:val="0"/>
      <w:marRight w:val="0"/>
      <w:marTop w:val="0"/>
      <w:marBottom w:val="0"/>
      <w:divBdr>
        <w:top w:val="none" w:sz="0" w:space="0" w:color="auto"/>
        <w:left w:val="none" w:sz="0" w:space="0" w:color="auto"/>
        <w:bottom w:val="none" w:sz="0" w:space="0" w:color="auto"/>
        <w:right w:val="none" w:sz="0" w:space="0" w:color="auto"/>
      </w:divBdr>
    </w:div>
    <w:div w:id="586886746">
      <w:bodyDiv w:val="1"/>
      <w:marLeft w:val="0"/>
      <w:marRight w:val="0"/>
      <w:marTop w:val="0"/>
      <w:marBottom w:val="0"/>
      <w:divBdr>
        <w:top w:val="none" w:sz="0" w:space="0" w:color="auto"/>
        <w:left w:val="none" w:sz="0" w:space="0" w:color="auto"/>
        <w:bottom w:val="none" w:sz="0" w:space="0" w:color="auto"/>
        <w:right w:val="none" w:sz="0" w:space="0" w:color="auto"/>
      </w:divBdr>
    </w:div>
    <w:div w:id="714086213">
      <w:bodyDiv w:val="1"/>
      <w:marLeft w:val="0"/>
      <w:marRight w:val="0"/>
      <w:marTop w:val="0"/>
      <w:marBottom w:val="0"/>
      <w:divBdr>
        <w:top w:val="none" w:sz="0" w:space="0" w:color="auto"/>
        <w:left w:val="none" w:sz="0" w:space="0" w:color="auto"/>
        <w:bottom w:val="none" w:sz="0" w:space="0" w:color="auto"/>
        <w:right w:val="none" w:sz="0" w:space="0" w:color="auto"/>
      </w:divBdr>
      <w:divsChild>
        <w:div w:id="1602760285">
          <w:marLeft w:val="120"/>
          <w:marRight w:val="0"/>
          <w:marTop w:val="0"/>
          <w:marBottom w:val="0"/>
          <w:divBdr>
            <w:top w:val="none" w:sz="0" w:space="0" w:color="auto"/>
            <w:left w:val="none" w:sz="0" w:space="0" w:color="auto"/>
            <w:bottom w:val="none" w:sz="0" w:space="0" w:color="auto"/>
            <w:right w:val="none" w:sz="0" w:space="0" w:color="auto"/>
          </w:divBdr>
        </w:div>
      </w:divsChild>
    </w:div>
    <w:div w:id="873352106">
      <w:bodyDiv w:val="1"/>
      <w:marLeft w:val="0"/>
      <w:marRight w:val="0"/>
      <w:marTop w:val="0"/>
      <w:marBottom w:val="0"/>
      <w:divBdr>
        <w:top w:val="none" w:sz="0" w:space="0" w:color="auto"/>
        <w:left w:val="none" w:sz="0" w:space="0" w:color="auto"/>
        <w:bottom w:val="none" w:sz="0" w:space="0" w:color="auto"/>
        <w:right w:val="none" w:sz="0" w:space="0" w:color="auto"/>
      </w:divBdr>
    </w:div>
    <w:div w:id="965619321">
      <w:bodyDiv w:val="1"/>
      <w:marLeft w:val="0"/>
      <w:marRight w:val="0"/>
      <w:marTop w:val="0"/>
      <w:marBottom w:val="0"/>
      <w:divBdr>
        <w:top w:val="none" w:sz="0" w:space="0" w:color="auto"/>
        <w:left w:val="none" w:sz="0" w:space="0" w:color="auto"/>
        <w:bottom w:val="none" w:sz="0" w:space="0" w:color="auto"/>
        <w:right w:val="none" w:sz="0" w:space="0" w:color="auto"/>
      </w:divBdr>
    </w:div>
    <w:div w:id="1051033534">
      <w:bodyDiv w:val="1"/>
      <w:marLeft w:val="0"/>
      <w:marRight w:val="0"/>
      <w:marTop w:val="0"/>
      <w:marBottom w:val="0"/>
      <w:divBdr>
        <w:top w:val="none" w:sz="0" w:space="0" w:color="auto"/>
        <w:left w:val="none" w:sz="0" w:space="0" w:color="auto"/>
        <w:bottom w:val="none" w:sz="0" w:space="0" w:color="auto"/>
        <w:right w:val="none" w:sz="0" w:space="0" w:color="auto"/>
      </w:divBdr>
    </w:div>
    <w:div w:id="1092045903">
      <w:bodyDiv w:val="1"/>
      <w:marLeft w:val="0"/>
      <w:marRight w:val="0"/>
      <w:marTop w:val="0"/>
      <w:marBottom w:val="0"/>
      <w:divBdr>
        <w:top w:val="none" w:sz="0" w:space="0" w:color="auto"/>
        <w:left w:val="none" w:sz="0" w:space="0" w:color="auto"/>
        <w:bottom w:val="none" w:sz="0" w:space="0" w:color="auto"/>
        <w:right w:val="none" w:sz="0" w:space="0" w:color="auto"/>
      </w:divBdr>
    </w:div>
    <w:div w:id="1211654960">
      <w:bodyDiv w:val="1"/>
      <w:marLeft w:val="0"/>
      <w:marRight w:val="0"/>
      <w:marTop w:val="0"/>
      <w:marBottom w:val="0"/>
      <w:divBdr>
        <w:top w:val="none" w:sz="0" w:space="0" w:color="auto"/>
        <w:left w:val="none" w:sz="0" w:space="0" w:color="auto"/>
        <w:bottom w:val="none" w:sz="0" w:space="0" w:color="auto"/>
        <w:right w:val="none" w:sz="0" w:space="0" w:color="auto"/>
      </w:divBdr>
    </w:div>
    <w:div w:id="1328169048">
      <w:bodyDiv w:val="1"/>
      <w:marLeft w:val="0"/>
      <w:marRight w:val="0"/>
      <w:marTop w:val="0"/>
      <w:marBottom w:val="0"/>
      <w:divBdr>
        <w:top w:val="none" w:sz="0" w:space="0" w:color="auto"/>
        <w:left w:val="none" w:sz="0" w:space="0" w:color="auto"/>
        <w:bottom w:val="none" w:sz="0" w:space="0" w:color="auto"/>
        <w:right w:val="none" w:sz="0" w:space="0" w:color="auto"/>
      </w:divBdr>
    </w:div>
    <w:div w:id="1497383266">
      <w:bodyDiv w:val="1"/>
      <w:marLeft w:val="0"/>
      <w:marRight w:val="0"/>
      <w:marTop w:val="0"/>
      <w:marBottom w:val="0"/>
      <w:divBdr>
        <w:top w:val="none" w:sz="0" w:space="0" w:color="auto"/>
        <w:left w:val="none" w:sz="0" w:space="0" w:color="auto"/>
        <w:bottom w:val="none" w:sz="0" w:space="0" w:color="auto"/>
        <w:right w:val="none" w:sz="0" w:space="0" w:color="auto"/>
      </w:divBdr>
    </w:div>
    <w:div w:id="1593121554">
      <w:bodyDiv w:val="1"/>
      <w:marLeft w:val="0"/>
      <w:marRight w:val="0"/>
      <w:marTop w:val="0"/>
      <w:marBottom w:val="0"/>
      <w:divBdr>
        <w:top w:val="none" w:sz="0" w:space="0" w:color="auto"/>
        <w:left w:val="none" w:sz="0" w:space="0" w:color="auto"/>
        <w:bottom w:val="none" w:sz="0" w:space="0" w:color="auto"/>
        <w:right w:val="none" w:sz="0" w:space="0" w:color="auto"/>
      </w:divBdr>
    </w:div>
    <w:div w:id="1887328788">
      <w:bodyDiv w:val="1"/>
      <w:marLeft w:val="0"/>
      <w:marRight w:val="0"/>
      <w:marTop w:val="0"/>
      <w:marBottom w:val="0"/>
      <w:divBdr>
        <w:top w:val="none" w:sz="0" w:space="0" w:color="auto"/>
        <w:left w:val="none" w:sz="0" w:space="0" w:color="auto"/>
        <w:bottom w:val="none" w:sz="0" w:space="0" w:color="auto"/>
        <w:right w:val="none" w:sz="0" w:space="0" w:color="auto"/>
      </w:divBdr>
    </w:div>
    <w:div w:id="1997344909">
      <w:bodyDiv w:val="1"/>
      <w:marLeft w:val="0"/>
      <w:marRight w:val="0"/>
      <w:marTop w:val="0"/>
      <w:marBottom w:val="0"/>
      <w:divBdr>
        <w:top w:val="none" w:sz="0" w:space="0" w:color="auto"/>
        <w:left w:val="none" w:sz="0" w:space="0" w:color="auto"/>
        <w:bottom w:val="none" w:sz="0" w:space="0" w:color="auto"/>
        <w:right w:val="none" w:sz="0" w:space="0" w:color="auto"/>
      </w:divBdr>
      <w:divsChild>
        <w:div w:id="970751086">
          <w:marLeft w:val="547"/>
          <w:marRight w:val="0"/>
          <w:marTop w:val="0"/>
          <w:marBottom w:val="0"/>
          <w:divBdr>
            <w:top w:val="none" w:sz="0" w:space="0" w:color="auto"/>
            <w:left w:val="none" w:sz="0" w:space="0" w:color="auto"/>
            <w:bottom w:val="none" w:sz="0" w:space="0" w:color="auto"/>
            <w:right w:val="none" w:sz="0" w:space="0" w:color="auto"/>
          </w:divBdr>
        </w:div>
        <w:div w:id="1519585271">
          <w:marLeft w:val="547"/>
          <w:marRight w:val="0"/>
          <w:marTop w:val="0"/>
          <w:marBottom w:val="0"/>
          <w:divBdr>
            <w:top w:val="none" w:sz="0" w:space="0" w:color="auto"/>
            <w:left w:val="none" w:sz="0" w:space="0" w:color="auto"/>
            <w:bottom w:val="none" w:sz="0" w:space="0" w:color="auto"/>
            <w:right w:val="none" w:sz="0" w:space="0" w:color="auto"/>
          </w:divBdr>
        </w:div>
        <w:div w:id="1771700282">
          <w:marLeft w:val="547"/>
          <w:marRight w:val="0"/>
          <w:marTop w:val="0"/>
          <w:marBottom w:val="0"/>
          <w:divBdr>
            <w:top w:val="none" w:sz="0" w:space="0" w:color="auto"/>
            <w:left w:val="none" w:sz="0" w:space="0" w:color="auto"/>
            <w:bottom w:val="none" w:sz="0" w:space="0" w:color="auto"/>
            <w:right w:val="none" w:sz="0" w:space="0" w:color="auto"/>
          </w:divBdr>
        </w:div>
        <w:div w:id="973289957">
          <w:marLeft w:val="547"/>
          <w:marRight w:val="0"/>
          <w:marTop w:val="0"/>
          <w:marBottom w:val="0"/>
          <w:divBdr>
            <w:top w:val="none" w:sz="0" w:space="0" w:color="auto"/>
            <w:left w:val="none" w:sz="0" w:space="0" w:color="auto"/>
            <w:bottom w:val="none" w:sz="0" w:space="0" w:color="auto"/>
            <w:right w:val="none" w:sz="0" w:space="0" w:color="auto"/>
          </w:divBdr>
        </w:div>
        <w:div w:id="1906715253">
          <w:marLeft w:val="547"/>
          <w:marRight w:val="0"/>
          <w:marTop w:val="0"/>
          <w:marBottom w:val="0"/>
          <w:divBdr>
            <w:top w:val="none" w:sz="0" w:space="0" w:color="auto"/>
            <w:left w:val="none" w:sz="0" w:space="0" w:color="auto"/>
            <w:bottom w:val="none" w:sz="0" w:space="0" w:color="auto"/>
            <w:right w:val="none" w:sz="0" w:space="0" w:color="auto"/>
          </w:divBdr>
        </w:div>
        <w:div w:id="213084777">
          <w:marLeft w:val="547"/>
          <w:marRight w:val="0"/>
          <w:marTop w:val="0"/>
          <w:marBottom w:val="0"/>
          <w:divBdr>
            <w:top w:val="none" w:sz="0" w:space="0" w:color="auto"/>
            <w:left w:val="none" w:sz="0" w:space="0" w:color="auto"/>
            <w:bottom w:val="none" w:sz="0" w:space="0" w:color="auto"/>
            <w:right w:val="none" w:sz="0" w:space="0" w:color="auto"/>
          </w:divBdr>
        </w:div>
        <w:div w:id="1872067268">
          <w:marLeft w:val="547"/>
          <w:marRight w:val="0"/>
          <w:marTop w:val="0"/>
          <w:marBottom w:val="0"/>
          <w:divBdr>
            <w:top w:val="none" w:sz="0" w:space="0" w:color="auto"/>
            <w:left w:val="none" w:sz="0" w:space="0" w:color="auto"/>
            <w:bottom w:val="none" w:sz="0" w:space="0" w:color="auto"/>
            <w:right w:val="none" w:sz="0" w:space="0" w:color="auto"/>
          </w:divBdr>
        </w:div>
        <w:div w:id="1574197027">
          <w:marLeft w:val="547"/>
          <w:marRight w:val="0"/>
          <w:marTop w:val="0"/>
          <w:marBottom w:val="0"/>
          <w:divBdr>
            <w:top w:val="none" w:sz="0" w:space="0" w:color="auto"/>
            <w:left w:val="none" w:sz="0" w:space="0" w:color="auto"/>
            <w:bottom w:val="none" w:sz="0" w:space="0" w:color="auto"/>
            <w:right w:val="none" w:sz="0" w:space="0" w:color="auto"/>
          </w:divBdr>
        </w:div>
      </w:divsChild>
    </w:div>
    <w:div w:id="20286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oertlich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wurl@dasoertliche-marketing.de" TargetMode="External"/><Relationship Id="rId5" Type="http://schemas.openxmlformats.org/officeDocument/2006/relationships/webSettings" Target="webSettings.xml"/><Relationship Id="rId10" Type="http://schemas.openxmlformats.org/officeDocument/2006/relationships/hyperlink" Target="mailto:d.wurl@dasoertliche-marketing.de" TargetMode="External"/><Relationship Id="rId4" Type="http://schemas.openxmlformats.org/officeDocument/2006/relationships/settings" Target="settings.xml"/><Relationship Id="rId9" Type="http://schemas.openxmlformats.org/officeDocument/2006/relationships/hyperlink" Target="https://apps.apple.com/de/app/das-ortliche-telefonbuch-fur/id3301584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ÖSMG - Mud">
      <a:dk1>
        <a:srgbClr val="024F99"/>
      </a:dk1>
      <a:lt1>
        <a:sysClr val="window" lastClr="FFFFFF"/>
      </a:lt1>
      <a:dk2>
        <a:srgbClr val="024F99"/>
      </a:dk2>
      <a:lt2>
        <a:srgbClr val="FFFFFF"/>
      </a:lt2>
      <a:accent1>
        <a:srgbClr val="C2DAF0"/>
      </a:accent1>
      <a:accent2>
        <a:srgbClr val="77CEBB"/>
      </a:accent2>
      <a:accent3>
        <a:srgbClr val="5996D0"/>
      </a:accent3>
      <a:accent4>
        <a:srgbClr val="CACACA"/>
      </a:accent4>
      <a:accent5>
        <a:srgbClr val="8DC992"/>
      </a:accent5>
      <a:accent6>
        <a:srgbClr val="C6C5B9"/>
      </a:accent6>
      <a:hlink>
        <a:srgbClr val="024F99"/>
      </a:hlink>
      <a:folHlink>
        <a:srgbClr val="70AD47"/>
      </a:folHlink>
    </a:clrScheme>
    <a:fontScheme name="ÖTB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993B-8F71-4436-9041-A408DDFE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DD4EE937</Template>
  <TotalTime>0</TotalTime>
  <Pages>1</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Das Örtliche Service- und Marketing GmbH</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Trost</dc:creator>
  <cp:lastModifiedBy>Eva Trost</cp:lastModifiedBy>
  <cp:revision>3</cp:revision>
  <cp:lastPrinted>2019-11-14T15:18:00Z</cp:lastPrinted>
  <dcterms:created xsi:type="dcterms:W3CDTF">2019-11-14T16:18:00Z</dcterms:created>
  <dcterms:modified xsi:type="dcterms:W3CDTF">2019-11-20T13:08:00Z</dcterms:modified>
</cp:coreProperties>
</file>